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7E2C60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DB7D71" w:rsidRDefault="00211D01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ΥΠΟΥΡΓΕΙΟ </w:t>
            </w:r>
            <w:r w:rsidR="00DB7D71">
              <w:rPr>
                <w:rFonts w:ascii="Times New Roman" w:hAnsi="Times New Roman"/>
                <w:b/>
                <w:bCs/>
                <w:sz w:val="24"/>
                <w:szCs w:val="24"/>
              </w:rPr>
              <w:t>ΠΑΙΔΕΙΑΣ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ΕΡΕΥΝΑΣ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C12447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ΥΠΗΡΕΣΙΑ ΔΙΟΙΚΗΤΙΚΗΣ ΚΑΙ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ΟΙΚΟΝΟΜΙΚΗΣ ΥΠΟΣΤΗΡΙΞΗΣ</w:t>
            </w:r>
          </w:p>
          <w:p w:rsidR="00CB1C02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ΤΜΗΜΑ Α΄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Ταχ</w:t>
            </w:r>
            <w:proofErr w:type="spellEnd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. Δ/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νση</w:t>
            </w:r>
            <w:proofErr w:type="spellEnd"/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9D2E62">
              <w:rPr>
                <w:rFonts w:ascii="Times New Roman" w:hAnsi="Times New Roman"/>
                <w:sz w:val="24"/>
                <w:szCs w:val="24"/>
              </w:rPr>
              <w:t xml:space="preserve">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AC4E8C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4E8C">
              <w:rPr>
                <w:rFonts w:ascii="Times New Roman" w:hAnsi="Times New Roman"/>
                <w:sz w:val="24"/>
                <w:szCs w:val="24"/>
                <w:lang w:val="en-US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C4E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CB1C02" w:rsidRPr="00D34858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      </w:t>
      </w:r>
    </w:p>
    <w:p w:rsidR="008B5FF1" w:rsidRPr="00DA639A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lang w:val="en-US"/>
        </w:rPr>
      </w:pPr>
      <w:r w:rsidRPr="00D34858">
        <w:rPr>
          <w:rFonts w:ascii="Times New Roman" w:hAnsi="Times New Roman"/>
          <w:lang w:val="de-DE"/>
        </w:rPr>
        <w:tab/>
      </w:r>
      <w:r w:rsidR="002E71AA" w:rsidRPr="00DA639A">
        <w:rPr>
          <w:rFonts w:ascii="Times New Roman" w:hAnsi="Times New Roman"/>
          <w:lang w:val="en-US"/>
        </w:rPr>
        <w:t xml:space="preserve">                  </w:t>
      </w:r>
      <w:r w:rsidR="00DA044B" w:rsidRPr="00DA639A">
        <w:rPr>
          <w:rFonts w:ascii="Times New Roman" w:hAnsi="Times New Roman"/>
          <w:lang w:val="en-US"/>
        </w:rPr>
        <w:t xml:space="preserve">                                                        </w:t>
      </w:r>
    </w:p>
    <w:p w:rsidR="008B5FF1" w:rsidRPr="002854A5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sz w:val="24"/>
          <w:szCs w:val="24"/>
          <w:lang w:val="en-US"/>
        </w:rPr>
      </w:pPr>
      <w:r w:rsidRPr="00DA639A">
        <w:rPr>
          <w:rFonts w:ascii="Times New Roman" w:hAnsi="Times New Roman"/>
          <w:sz w:val="24"/>
          <w:szCs w:val="24"/>
          <w:lang w:val="en-US"/>
        </w:rPr>
        <w:tab/>
      </w:r>
      <w:r w:rsidRPr="00DA639A">
        <w:rPr>
          <w:rFonts w:ascii="Times New Roman" w:hAnsi="Times New Roman"/>
          <w:lang w:val="en-US"/>
        </w:rPr>
        <w:t xml:space="preserve">                                </w:t>
      </w:r>
      <w:r w:rsidRPr="002854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5FF1" w:rsidRPr="007E2C60" w:rsidRDefault="00CB1C02" w:rsidP="00827D3E">
      <w:pPr>
        <w:tabs>
          <w:tab w:val="left" w:pos="4880"/>
          <w:tab w:val="left" w:pos="5340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2854A5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520920">
        <w:rPr>
          <w:rFonts w:ascii="Times New Roman" w:hAnsi="Times New Roman"/>
          <w:sz w:val="24"/>
          <w:szCs w:val="24"/>
          <w:lang w:val="en-US"/>
        </w:rPr>
        <w:tab/>
      </w:r>
      <w:r w:rsidR="00827D3E" w:rsidRPr="007E2C60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827D3E">
        <w:rPr>
          <w:rFonts w:ascii="Times New Roman" w:hAnsi="Times New Roman"/>
          <w:sz w:val="24"/>
          <w:szCs w:val="24"/>
        </w:rPr>
        <w:t>ΑΔΑ: ΩΡΘΠ4653ΠΣ-ΘΣΝ</w:t>
      </w:r>
      <w:r w:rsidR="00827D3E" w:rsidRPr="007E2C60">
        <w:rPr>
          <w:rFonts w:ascii="Times New Roman" w:hAnsi="Times New Roman"/>
          <w:sz w:val="24"/>
          <w:szCs w:val="24"/>
        </w:rPr>
        <w:tab/>
      </w:r>
    </w:p>
    <w:p w:rsidR="008B5FF1" w:rsidRPr="006E5008" w:rsidRDefault="008B5FF1" w:rsidP="008B5FF1">
      <w:pPr>
        <w:tabs>
          <w:tab w:val="left" w:pos="1755"/>
          <w:tab w:val="center" w:pos="4865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7E2C60">
        <w:rPr>
          <w:rFonts w:ascii="Times New Roman" w:hAnsi="Times New Roman"/>
          <w:sz w:val="24"/>
          <w:szCs w:val="24"/>
        </w:rPr>
        <w:tab/>
      </w:r>
      <w:r w:rsidRPr="007E2C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="00135EC2" w:rsidRPr="007E2C60">
        <w:rPr>
          <w:rFonts w:ascii="Times New Roman" w:hAnsi="Times New Roman"/>
          <w:sz w:val="24"/>
          <w:szCs w:val="24"/>
        </w:rPr>
        <w:t xml:space="preserve">  </w:t>
      </w:r>
      <w:r w:rsidRPr="007E2C60">
        <w:rPr>
          <w:rFonts w:ascii="Times New Roman" w:hAnsi="Times New Roman"/>
          <w:sz w:val="24"/>
          <w:szCs w:val="24"/>
        </w:rPr>
        <w:t xml:space="preserve"> </w:t>
      </w:r>
      <w:r w:rsidRPr="006E5008">
        <w:rPr>
          <w:rFonts w:ascii="Times New Roman" w:hAnsi="Times New Roman"/>
          <w:sz w:val="24"/>
          <w:szCs w:val="24"/>
        </w:rPr>
        <w:t>Αθήνα,</w:t>
      </w:r>
      <w:r w:rsidR="00211D01" w:rsidRPr="006E5008">
        <w:rPr>
          <w:rFonts w:ascii="Times New Roman" w:hAnsi="Times New Roman"/>
          <w:sz w:val="24"/>
          <w:szCs w:val="24"/>
        </w:rPr>
        <w:t xml:space="preserve"> </w:t>
      </w:r>
      <w:r w:rsidR="006E5008" w:rsidRPr="006E5008">
        <w:rPr>
          <w:rFonts w:ascii="Times New Roman" w:hAnsi="Times New Roman"/>
          <w:sz w:val="24"/>
          <w:szCs w:val="24"/>
        </w:rPr>
        <w:t>01</w:t>
      </w:r>
      <w:r w:rsidRPr="006E5008">
        <w:rPr>
          <w:rFonts w:ascii="Times New Roman" w:hAnsi="Times New Roman"/>
          <w:sz w:val="24"/>
          <w:szCs w:val="24"/>
        </w:rPr>
        <w:t xml:space="preserve"> -</w:t>
      </w:r>
      <w:r w:rsidR="00211D01" w:rsidRPr="006E5008">
        <w:rPr>
          <w:rFonts w:ascii="Times New Roman" w:hAnsi="Times New Roman"/>
          <w:sz w:val="24"/>
          <w:szCs w:val="24"/>
        </w:rPr>
        <w:t>1</w:t>
      </w:r>
      <w:r w:rsidR="006E5008" w:rsidRPr="006E5008">
        <w:rPr>
          <w:rFonts w:ascii="Times New Roman" w:hAnsi="Times New Roman"/>
          <w:sz w:val="24"/>
          <w:szCs w:val="24"/>
        </w:rPr>
        <w:t>2</w:t>
      </w:r>
      <w:r w:rsidRPr="006E5008">
        <w:rPr>
          <w:rFonts w:ascii="Times New Roman" w:hAnsi="Times New Roman"/>
          <w:sz w:val="24"/>
          <w:szCs w:val="24"/>
        </w:rPr>
        <w:t xml:space="preserve"> -2015</w:t>
      </w:r>
    </w:p>
    <w:p w:rsidR="008B5FF1" w:rsidRPr="006E5008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6E500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6E5008">
        <w:rPr>
          <w:rFonts w:ascii="Times New Roman" w:hAnsi="Times New Roman"/>
          <w:sz w:val="24"/>
          <w:szCs w:val="24"/>
        </w:rPr>
        <w:t xml:space="preserve">                               Αρ. </w:t>
      </w:r>
      <w:proofErr w:type="spellStart"/>
      <w:r w:rsidR="008B5FF1" w:rsidRPr="006E5008">
        <w:rPr>
          <w:rFonts w:ascii="Times New Roman" w:hAnsi="Times New Roman"/>
          <w:sz w:val="24"/>
          <w:szCs w:val="24"/>
        </w:rPr>
        <w:t>Πρωτ</w:t>
      </w:r>
      <w:proofErr w:type="spellEnd"/>
      <w:r w:rsidR="008B5FF1" w:rsidRPr="006E5008">
        <w:rPr>
          <w:rFonts w:ascii="Times New Roman" w:hAnsi="Times New Roman"/>
          <w:sz w:val="24"/>
          <w:szCs w:val="24"/>
        </w:rPr>
        <w:t>.: Φ.32/</w:t>
      </w:r>
      <w:r w:rsidR="00211D01" w:rsidRPr="006E5008">
        <w:rPr>
          <w:rFonts w:ascii="Times New Roman" w:hAnsi="Times New Roman"/>
          <w:sz w:val="24"/>
          <w:szCs w:val="24"/>
        </w:rPr>
        <w:t>15705</w:t>
      </w:r>
    </w:p>
    <w:p w:rsidR="00CB1C02" w:rsidRPr="008B5FF1" w:rsidRDefault="008B5FF1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color w:val="FF0000"/>
          <w:sz w:val="24"/>
          <w:szCs w:val="24"/>
        </w:rPr>
      </w:pPr>
      <w:r w:rsidRPr="008B5FF1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CB1C02" w:rsidRPr="008B5FF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</w:t>
      </w:r>
      <w:r w:rsidR="00731EB2" w:rsidRPr="008B5FF1"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051D24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2E71AA" w:rsidRPr="00051D24">
        <w:rPr>
          <w:rFonts w:ascii="Times New Roman" w:hAnsi="Times New Roman"/>
          <w:b/>
          <w:bCs/>
          <w:sz w:val="28"/>
          <w:szCs w:val="28"/>
        </w:rPr>
        <w:t>ΑΠΟΦΑΣΗ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AC4E8C" w:rsidRDefault="00FB06E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731EB2" w:rsidRPr="006E5008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A3BE8">
        <w:rPr>
          <w:rFonts w:ascii="Times New Roman" w:hAnsi="Times New Roman"/>
          <w:b w:val="0"/>
          <w:sz w:val="24"/>
          <w:szCs w:val="24"/>
        </w:rPr>
        <w:t xml:space="preserve">ΘΕΜΑ: </w:t>
      </w:r>
      <w:r w:rsidR="006474E9">
        <w:rPr>
          <w:rFonts w:ascii="Times New Roman" w:hAnsi="Times New Roman"/>
          <w:b w:val="0"/>
          <w:sz w:val="24"/>
          <w:szCs w:val="24"/>
        </w:rPr>
        <w:t>«</w:t>
      </w:r>
      <w:r w:rsidR="00211D01">
        <w:rPr>
          <w:rFonts w:ascii="Times New Roman" w:hAnsi="Times New Roman"/>
          <w:b w:val="0"/>
          <w:sz w:val="24"/>
          <w:szCs w:val="24"/>
        </w:rPr>
        <w:t xml:space="preserve"> </w:t>
      </w:r>
      <w:r w:rsidR="00211D01" w:rsidRPr="006E5008">
        <w:rPr>
          <w:rFonts w:ascii="Times New Roman" w:hAnsi="Times New Roman"/>
          <w:b w:val="0"/>
          <w:sz w:val="24"/>
          <w:szCs w:val="24"/>
        </w:rPr>
        <w:t xml:space="preserve">Τροποποίηση Απόφασης </w:t>
      </w:r>
      <w:r w:rsidR="006474E9" w:rsidRPr="006E5008">
        <w:rPr>
          <w:rFonts w:ascii="Times New Roman" w:hAnsi="Times New Roman"/>
          <w:b w:val="0"/>
          <w:sz w:val="24"/>
          <w:szCs w:val="24"/>
        </w:rPr>
        <w:t>Κύρωση</w:t>
      </w:r>
      <w:r w:rsidR="00211D01" w:rsidRPr="006E5008">
        <w:rPr>
          <w:rFonts w:ascii="Times New Roman" w:hAnsi="Times New Roman"/>
          <w:b w:val="0"/>
          <w:sz w:val="24"/>
          <w:szCs w:val="24"/>
        </w:rPr>
        <w:t xml:space="preserve">ς </w:t>
      </w:r>
      <w:r w:rsidR="006474E9" w:rsidRPr="006E5008">
        <w:rPr>
          <w:rFonts w:ascii="Times New Roman" w:hAnsi="Times New Roman"/>
          <w:b w:val="0"/>
          <w:sz w:val="24"/>
          <w:szCs w:val="24"/>
        </w:rPr>
        <w:t xml:space="preserve"> πίνακα</w:t>
      </w:r>
      <w:r w:rsidRPr="006E5008">
        <w:rPr>
          <w:rFonts w:ascii="Times New Roman" w:hAnsi="Times New Roman"/>
          <w:b w:val="0"/>
          <w:sz w:val="24"/>
          <w:szCs w:val="24"/>
        </w:rPr>
        <w:t xml:space="preserve"> επιλογής υποψηφίων Διευθυντών Σχολικών Μονάδων</w:t>
      </w:r>
      <w:r w:rsidR="00DA639A" w:rsidRPr="006E5008">
        <w:rPr>
          <w:rFonts w:ascii="Times New Roman" w:hAnsi="Times New Roman"/>
          <w:b w:val="0"/>
          <w:sz w:val="24"/>
          <w:szCs w:val="24"/>
        </w:rPr>
        <w:t xml:space="preserve"> και Ε.Κ </w:t>
      </w:r>
      <w:r w:rsidRPr="006E5008">
        <w:rPr>
          <w:rFonts w:ascii="Times New Roman" w:hAnsi="Times New Roman"/>
          <w:b w:val="0"/>
          <w:sz w:val="24"/>
          <w:szCs w:val="24"/>
        </w:rPr>
        <w:t xml:space="preserve"> της Διεύθυνσης </w:t>
      </w:r>
      <w:r w:rsidR="00EE1812" w:rsidRPr="006E5008">
        <w:rPr>
          <w:rFonts w:ascii="Times New Roman" w:hAnsi="Times New Roman"/>
          <w:b w:val="0"/>
          <w:sz w:val="24"/>
          <w:szCs w:val="24"/>
        </w:rPr>
        <w:t>Δευτερ</w:t>
      </w:r>
      <w:r w:rsidR="00EE1812" w:rsidRPr="006E5008">
        <w:rPr>
          <w:rFonts w:ascii="Times New Roman" w:hAnsi="Times New Roman"/>
          <w:b w:val="0"/>
          <w:sz w:val="24"/>
          <w:szCs w:val="24"/>
        </w:rPr>
        <w:t>ο</w:t>
      </w:r>
      <w:r w:rsidR="00984BE3" w:rsidRPr="006E5008">
        <w:rPr>
          <w:rFonts w:ascii="Times New Roman" w:hAnsi="Times New Roman"/>
          <w:b w:val="0"/>
          <w:sz w:val="24"/>
          <w:szCs w:val="24"/>
        </w:rPr>
        <w:t>βάθμιας</w:t>
      </w:r>
      <w:r w:rsidR="00082248" w:rsidRPr="006E5008">
        <w:rPr>
          <w:rFonts w:ascii="Times New Roman" w:hAnsi="Times New Roman"/>
          <w:b w:val="0"/>
          <w:sz w:val="24"/>
          <w:szCs w:val="24"/>
        </w:rPr>
        <w:t xml:space="preserve"> Εκπαίδευσης </w:t>
      </w:r>
      <w:r w:rsidR="00EE1812" w:rsidRPr="006E5008">
        <w:rPr>
          <w:rFonts w:ascii="Times New Roman" w:hAnsi="Times New Roman"/>
          <w:b w:val="0"/>
          <w:sz w:val="24"/>
          <w:szCs w:val="24"/>
        </w:rPr>
        <w:t>Δ</w:t>
      </w:r>
      <w:r w:rsidR="00B64A48" w:rsidRPr="006E5008">
        <w:rPr>
          <w:rFonts w:ascii="Times New Roman" w:hAnsi="Times New Roman"/>
          <w:b w:val="0"/>
          <w:sz w:val="24"/>
          <w:szCs w:val="24"/>
        </w:rPr>
        <w:t>΄ Αθήνας</w:t>
      </w:r>
      <w:r w:rsidR="00082248" w:rsidRPr="006E5008">
        <w:rPr>
          <w:rFonts w:ascii="Times New Roman" w:hAnsi="Times New Roman"/>
          <w:b w:val="0"/>
          <w:sz w:val="24"/>
          <w:szCs w:val="24"/>
        </w:rPr>
        <w:t>».</w:t>
      </w:r>
    </w:p>
    <w:p w:rsidR="00CB1C02" w:rsidRPr="00211D01" w:rsidRDefault="00CB1C02" w:rsidP="00CB1C02">
      <w:pPr>
        <w:spacing w:line="200" w:lineRule="atLeast"/>
        <w:ind w:right="300"/>
        <w:rPr>
          <w:rFonts w:ascii="Times New Roman" w:hAnsi="Times New Roman"/>
          <w:bCs/>
          <w:color w:val="FF0000"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38251C" w:rsidRDefault="00731EB2" w:rsidP="00731EB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8251C">
        <w:rPr>
          <w:rFonts w:ascii="Times New Roman" w:hAnsi="Times New Roman"/>
          <w:sz w:val="24"/>
          <w:szCs w:val="24"/>
        </w:rPr>
        <w:t>Τις διατάξεις του άρθρου 11 του Ν. 1566/1985 (Φ.Ε.Κ. 167, τ.Α΄/30-9-1985) «Δομή και λειτουργία της πρωτοβάθμιας και δευτεροβά</w:t>
      </w:r>
      <w:r w:rsidRPr="0038251C">
        <w:rPr>
          <w:rFonts w:ascii="Times New Roman" w:hAnsi="Times New Roman"/>
          <w:sz w:val="24"/>
          <w:szCs w:val="24"/>
        </w:rPr>
        <w:t>θ</w:t>
      </w:r>
      <w:r w:rsidRPr="0038251C">
        <w:rPr>
          <w:rFonts w:ascii="Times New Roman" w:hAnsi="Times New Roman"/>
          <w:sz w:val="24"/>
          <w:szCs w:val="24"/>
        </w:rPr>
        <w:t>μιας εκπαίδευσης και άλλες διατάξεις»,</w:t>
      </w:r>
      <w:r w:rsidR="00DA639A" w:rsidRPr="0038251C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8B5FF1" w:rsidRDefault="00D12F98" w:rsidP="008B5FF1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Τις </w:t>
      </w:r>
      <w:r w:rsidR="003A3BE8" w:rsidRPr="003A3BE8">
        <w:rPr>
          <w:rFonts w:ascii="Times New Roman" w:hAnsi="Times New Roman"/>
          <w:sz w:val="24"/>
          <w:szCs w:val="24"/>
        </w:rPr>
        <w:t xml:space="preserve">διατάξεις του αρ. 14, παρ. 29 του Ν. 2817/2000 «Εκπαίδευση των ατόμων με ειδικές </w:t>
      </w:r>
      <w:proofErr w:type="spellStart"/>
      <w:r w:rsidR="003A3BE8" w:rsidRPr="003A3BE8">
        <w:rPr>
          <w:rFonts w:ascii="Times New Roman" w:hAnsi="Times New Roman"/>
          <w:sz w:val="24"/>
          <w:szCs w:val="24"/>
        </w:rPr>
        <w:t>εκπ</w:t>
      </w:r>
      <w:proofErr w:type="spellEnd"/>
      <w:r w:rsidR="003A3BE8" w:rsidRPr="003A3BE8">
        <w:rPr>
          <w:rFonts w:ascii="Times New Roman" w:hAnsi="Times New Roman"/>
          <w:sz w:val="24"/>
          <w:szCs w:val="24"/>
        </w:rPr>
        <w:t>/</w:t>
      </w:r>
      <w:proofErr w:type="spellStart"/>
      <w:r w:rsidR="003A3BE8" w:rsidRPr="003A3BE8">
        <w:rPr>
          <w:rFonts w:ascii="Times New Roman" w:hAnsi="Times New Roman"/>
          <w:sz w:val="24"/>
          <w:szCs w:val="24"/>
        </w:rPr>
        <w:t>κες</w:t>
      </w:r>
      <w:proofErr w:type="spellEnd"/>
      <w:r w:rsidR="003A3BE8" w:rsidRPr="003A3BE8">
        <w:rPr>
          <w:rFonts w:ascii="Times New Roman" w:hAnsi="Times New Roman"/>
          <w:sz w:val="24"/>
          <w:szCs w:val="24"/>
        </w:rPr>
        <w:t xml:space="preserve"> ανάγκες και άλλες διατάξεις» (Φ.Ε.Κ 78/τ. Α΄/14-3-2000)</w:t>
      </w:r>
      <w:r w:rsidR="004E7B98">
        <w:rPr>
          <w:rFonts w:ascii="Times New Roman" w:hAnsi="Times New Roman"/>
          <w:sz w:val="24"/>
          <w:szCs w:val="24"/>
        </w:rPr>
        <w:t>,</w:t>
      </w:r>
      <w:r w:rsidR="008B5FF1" w:rsidRPr="008B5FF1">
        <w:rPr>
          <w:rFonts w:ascii="Times New Roman" w:hAnsi="Times New Roman"/>
          <w:sz w:val="24"/>
          <w:szCs w:val="24"/>
        </w:rPr>
        <w:t xml:space="preserve"> </w:t>
      </w:r>
      <w:r w:rsidR="008B5FF1">
        <w:rPr>
          <w:rFonts w:ascii="Times New Roman" w:hAnsi="Times New Roman"/>
          <w:sz w:val="24"/>
          <w:szCs w:val="24"/>
        </w:rPr>
        <w:t>όπως τροποποιήθηκε με το άρθρο 16 παρ.13 του Ν.3467/2006 (ΦΕΚ128/τ.Α΄/21-06-2006) με θέμα: «Επιλογή στ</w:t>
      </w:r>
      <w:r w:rsidR="008B5FF1">
        <w:rPr>
          <w:rFonts w:ascii="Times New Roman" w:hAnsi="Times New Roman"/>
          <w:sz w:val="24"/>
          <w:szCs w:val="24"/>
        </w:rPr>
        <w:t>ε</w:t>
      </w:r>
      <w:r w:rsidR="008B5FF1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3A3BE8" w:rsidRDefault="003A3BE8" w:rsidP="003A3BE8">
      <w:pPr>
        <w:pStyle w:val="3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el-GR"/>
        </w:rPr>
      </w:pPr>
      <w:r w:rsidRPr="003A3BE8">
        <w:rPr>
          <w:rFonts w:ascii="Times New Roman" w:hAnsi="Times New Roman"/>
          <w:sz w:val="24"/>
          <w:szCs w:val="24"/>
        </w:rPr>
        <w:t xml:space="preserve">Το Νόμο 2986/2002 (ΦΕΚ 24/τ.Α΄/13-2-2002) «Οργάνωση των Περιφερειακών Υπηρεσιών της Πρωτοβάθμιας και Δευτεροβάθμιας </w:t>
      </w:r>
      <w:proofErr w:type="spellStart"/>
      <w:r w:rsidRPr="003A3BE8">
        <w:rPr>
          <w:rFonts w:ascii="Times New Roman" w:hAnsi="Times New Roman"/>
          <w:sz w:val="24"/>
          <w:szCs w:val="24"/>
        </w:rPr>
        <w:t>Εκπ</w:t>
      </w:r>
      <w:proofErr w:type="spellEnd"/>
      <w:r w:rsidRPr="003A3BE8">
        <w:rPr>
          <w:rFonts w:ascii="Times New Roman" w:hAnsi="Times New Roman"/>
          <w:sz w:val="24"/>
          <w:szCs w:val="24"/>
        </w:rPr>
        <w:t xml:space="preserve">/σης </w:t>
      </w:r>
      <w:proofErr w:type="spellStart"/>
      <w:r w:rsidRPr="003A3BE8">
        <w:rPr>
          <w:rFonts w:ascii="Times New Roman" w:hAnsi="Times New Roman"/>
          <w:sz w:val="24"/>
          <w:szCs w:val="24"/>
        </w:rPr>
        <w:t>κ.λ.π</w:t>
      </w:r>
      <w:proofErr w:type="spellEnd"/>
      <w:r w:rsidRPr="003A3BE8">
        <w:rPr>
          <w:rFonts w:ascii="Times New Roman" w:hAnsi="Times New Roman"/>
          <w:sz w:val="24"/>
          <w:szCs w:val="24"/>
        </w:rPr>
        <w:t>.»</w:t>
      </w:r>
      <w:r w:rsidR="004E7B98">
        <w:rPr>
          <w:rFonts w:ascii="Times New Roman" w:hAnsi="Times New Roman"/>
          <w:sz w:val="24"/>
          <w:szCs w:val="24"/>
        </w:rPr>
        <w:t>,</w:t>
      </w:r>
    </w:p>
    <w:p w:rsidR="00F4237E" w:rsidRPr="0038251C" w:rsidRDefault="00F4237E" w:rsidP="00F4237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8251C">
        <w:rPr>
          <w:rFonts w:ascii="Times New Roman" w:hAnsi="Times New Roman"/>
          <w:sz w:val="24"/>
          <w:szCs w:val="24"/>
        </w:rPr>
        <w:t xml:space="preserve">Το Ν. 3699/2008 (ΦΕΚ 199/Α/2-10-2008) «Ειδική αγωγή και εκπαίδευση ατόμων με αναπηρία ή με ειδικές </w:t>
      </w:r>
      <w:r w:rsidR="00DA639A" w:rsidRPr="0038251C">
        <w:rPr>
          <w:rFonts w:ascii="Times New Roman" w:hAnsi="Times New Roman"/>
          <w:sz w:val="24"/>
          <w:szCs w:val="24"/>
        </w:rPr>
        <w:t xml:space="preserve">εκπαιδευτικές ανάγκες», </w:t>
      </w:r>
      <w:r w:rsidRPr="0038251C">
        <w:rPr>
          <w:rFonts w:ascii="Times New Roman" w:hAnsi="Times New Roman"/>
          <w:sz w:val="24"/>
          <w:szCs w:val="24"/>
        </w:rPr>
        <w:t xml:space="preserve"> όπως τροποποιήθηκε </w:t>
      </w:r>
      <w:r w:rsidR="00DA639A" w:rsidRPr="0038251C">
        <w:rPr>
          <w:rFonts w:ascii="Times New Roman" w:hAnsi="Times New Roman"/>
          <w:sz w:val="24"/>
          <w:szCs w:val="24"/>
        </w:rPr>
        <w:t>και ισχύει,</w:t>
      </w:r>
    </w:p>
    <w:p w:rsidR="00E55A90" w:rsidRPr="0038251C" w:rsidRDefault="00E55A90" w:rsidP="00E55A9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8251C">
        <w:rPr>
          <w:rFonts w:ascii="Times New Roman" w:hAnsi="Times New Roman"/>
          <w:sz w:val="24"/>
          <w:szCs w:val="24"/>
        </w:rPr>
        <w:t>Το Ν. 4327/2015(ΦΕΚ 50/Α/14-05-2015) «Επείγοντα μέτρα για την Πρωτοβάθμια, Δευτεροβάθμια και Τριτοβάθμια Εκπαίδευση και άλλες διατάξεις»,</w:t>
      </w:r>
    </w:p>
    <w:p w:rsidR="003A154F" w:rsidRDefault="00B45840" w:rsidP="003A154F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>
        <w:rPr>
          <w:rFonts w:ascii="Times New Roman" w:hAnsi="Times New Roman"/>
          <w:sz w:val="24"/>
          <w:szCs w:val="24"/>
        </w:rPr>
        <w:t>αριθμ</w:t>
      </w:r>
      <w:proofErr w:type="spellEnd"/>
      <w:r>
        <w:rPr>
          <w:rFonts w:ascii="Times New Roman" w:hAnsi="Times New Roman"/>
          <w:sz w:val="24"/>
          <w:szCs w:val="24"/>
        </w:rPr>
        <w:t>. Φ.361.22</w:t>
      </w:r>
      <w:r w:rsidR="003A154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26</w:t>
      </w:r>
      <w:r w:rsidR="003A154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79840/Ε3/19-05-2015</w:t>
      </w:r>
      <w:r w:rsidR="00EE1812">
        <w:rPr>
          <w:rFonts w:ascii="Times New Roman" w:hAnsi="Times New Roman"/>
          <w:sz w:val="24"/>
          <w:szCs w:val="24"/>
        </w:rPr>
        <w:t xml:space="preserve"> (ΦΕΚ915/τ.Β΄/20-05-2015)</w:t>
      </w:r>
      <w:r>
        <w:rPr>
          <w:rFonts w:ascii="Times New Roman" w:hAnsi="Times New Roman"/>
          <w:sz w:val="24"/>
          <w:szCs w:val="24"/>
        </w:rPr>
        <w:t xml:space="preserve"> </w:t>
      </w:r>
      <w:r w:rsidR="003A154F">
        <w:rPr>
          <w:rFonts w:ascii="Times New Roman" w:hAnsi="Times New Roman"/>
          <w:sz w:val="24"/>
          <w:szCs w:val="24"/>
        </w:rPr>
        <w:t xml:space="preserve"> Υπουργική Απόφαση με θέμα: «Καθορισμός της διαδ</w:t>
      </w:r>
      <w:r w:rsidR="003A154F">
        <w:rPr>
          <w:rFonts w:ascii="Times New Roman" w:hAnsi="Times New Roman"/>
          <w:sz w:val="24"/>
          <w:szCs w:val="24"/>
        </w:rPr>
        <w:t>ι</w:t>
      </w:r>
      <w:r w:rsidR="003A154F">
        <w:rPr>
          <w:rFonts w:ascii="Times New Roman" w:hAnsi="Times New Roman"/>
          <w:sz w:val="24"/>
          <w:szCs w:val="24"/>
        </w:rPr>
        <w:t xml:space="preserve">κασίας υποβολής αιτήσεων </w:t>
      </w:r>
      <w:r>
        <w:rPr>
          <w:rFonts w:ascii="Times New Roman" w:hAnsi="Times New Roman"/>
          <w:sz w:val="24"/>
          <w:szCs w:val="24"/>
        </w:rPr>
        <w:t>και επιλογής  δ</w:t>
      </w:r>
      <w:r w:rsidR="003A154F">
        <w:rPr>
          <w:rFonts w:ascii="Times New Roman" w:hAnsi="Times New Roman"/>
          <w:sz w:val="24"/>
          <w:szCs w:val="24"/>
        </w:rPr>
        <w:t xml:space="preserve">ιευθυντών </w:t>
      </w:r>
      <w:r>
        <w:rPr>
          <w:rFonts w:ascii="Times New Roman" w:hAnsi="Times New Roman"/>
          <w:sz w:val="24"/>
          <w:szCs w:val="24"/>
        </w:rPr>
        <w:t xml:space="preserve"> σ</w:t>
      </w:r>
      <w:r w:rsidR="003A154F">
        <w:rPr>
          <w:rFonts w:ascii="Times New Roman" w:hAnsi="Times New Roman"/>
          <w:sz w:val="24"/>
          <w:szCs w:val="24"/>
        </w:rPr>
        <w:t xml:space="preserve">χολικών Μονάδων </w:t>
      </w:r>
      <w:r>
        <w:rPr>
          <w:rFonts w:ascii="Times New Roman" w:hAnsi="Times New Roman"/>
          <w:sz w:val="24"/>
          <w:szCs w:val="24"/>
        </w:rPr>
        <w:t>και εργαστηριακών κέντρων</w:t>
      </w:r>
      <w:r w:rsidR="003A154F">
        <w:rPr>
          <w:rFonts w:ascii="Times New Roman" w:hAnsi="Times New Roman"/>
          <w:sz w:val="24"/>
          <w:szCs w:val="24"/>
        </w:rPr>
        <w:t>»,</w:t>
      </w:r>
    </w:p>
    <w:p w:rsidR="00934C83" w:rsidRPr="0075027A" w:rsidRDefault="00934C83" w:rsidP="00DA63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027A">
        <w:rPr>
          <w:rFonts w:ascii="Times New Roman" w:hAnsi="Times New Roman"/>
          <w:sz w:val="24"/>
          <w:szCs w:val="24"/>
        </w:rPr>
        <w:t>Την υπ’αριθμ.82092/Ε2/22-05-2015 Υπουργική Απόφαση (ΦΕΚ945/τ.Β΄/26-05-2015) με θέμα; «Επανασύσταση καταργηθέντων κλ</w:t>
      </w:r>
      <w:r w:rsidRPr="0075027A">
        <w:rPr>
          <w:rFonts w:ascii="Times New Roman" w:hAnsi="Times New Roman"/>
          <w:sz w:val="24"/>
          <w:szCs w:val="24"/>
        </w:rPr>
        <w:t>ά</w:t>
      </w:r>
      <w:r w:rsidRPr="0075027A">
        <w:rPr>
          <w:rFonts w:ascii="Times New Roman" w:hAnsi="Times New Roman"/>
          <w:sz w:val="24"/>
          <w:szCs w:val="24"/>
        </w:rPr>
        <w:t xml:space="preserve">δων και ειδικοτήτων εκπαιδευτικών Δευτεροβάθμιας Εκπαίδευσης και οργανικών θέσεων σύμφωνα με τις διατάξεις των παρ. 1 και 4 </w:t>
      </w:r>
      <w:r w:rsidR="00DA639A" w:rsidRPr="0075027A">
        <w:rPr>
          <w:rFonts w:ascii="Times New Roman" w:hAnsi="Times New Roman"/>
          <w:sz w:val="24"/>
          <w:szCs w:val="24"/>
        </w:rPr>
        <w:t>του άρθρου 21 του Ν. 4325/2015» και την υπ’αριθμ.87080/Ε2/02-06-2015 Υπουργική Απόφαση (ΦΕΚ 1016/τ.Β΄/03-06-2015) με θέμα: «Επαναφορά εκπαιδευτικών της Δευτεροβάθμιας Εκπαίδευσης στις θέσεις που κατείχαν πριν τεθούν σε διαθεσιμότητα σύμφωνα με τις διατάξεις των άρθρων 14, 17, 18 και 21 του Ν.4325/2015.»,</w:t>
      </w:r>
    </w:p>
    <w:p w:rsidR="003A3BE8" w:rsidRPr="003A3BE8" w:rsidRDefault="003A3BE8" w:rsidP="003A3BE8">
      <w:pPr>
        <w:numPr>
          <w:ilvl w:val="0"/>
          <w:numId w:val="5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027A">
        <w:rPr>
          <w:rFonts w:ascii="Times New Roman" w:hAnsi="Times New Roman"/>
          <w:sz w:val="24"/>
          <w:szCs w:val="24"/>
        </w:rPr>
        <w:t>Την αριθ. Φ.350.2/1</w:t>
      </w:r>
      <w:r w:rsidR="00F717A1" w:rsidRPr="0075027A">
        <w:rPr>
          <w:rFonts w:ascii="Times New Roman" w:hAnsi="Times New Roman"/>
          <w:sz w:val="24"/>
          <w:szCs w:val="24"/>
        </w:rPr>
        <w:t>0</w:t>
      </w:r>
      <w:r w:rsidRPr="0075027A">
        <w:rPr>
          <w:rFonts w:ascii="Times New Roman" w:hAnsi="Times New Roman"/>
          <w:sz w:val="24"/>
          <w:szCs w:val="24"/>
        </w:rPr>
        <w:t>/</w:t>
      </w:r>
      <w:r w:rsidR="00F717A1" w:rsidRPr="0075027A">
        <w:rPr>
          <w:rFonts w:ascii="Times New Roman" w:hAnsi="Times New Roman"/>
          <w:sz w:val="24"/>
          <w:szCs w:val="24"/>
        </w:rPr>
        <w:t>58898</w:t>
      </w:r>
      <w:r w:rsidRPr="0075027A">
        <w:rPr>
          <w:rFonts w:ascii="Times New Roman" w:hAnsi="Times New Roman"/>
          <w:sz w:val="24"/>
          <w:szCs w:val="24"/>
        </w:rPr>
        <w:t>/</w:t>
      </w:r>
      <w:r w:rsidR="00F717A1" w:rsidRPr="0075027A">
        <w:rPr>
          <w:rFonts w:ascii="Times New Roman" w:hAnsi="Times New Roman"/>
          <w:sz w:val="24"/>
          <w:szCs w:val="24"/>
        </w:rPr>
        <w:t>Ε3</w:t>
      </w:r>
      <w:r w:rsidRPr="0075027A">
        <w:rPr>
          <w:rFonts w:ascii="Times New Roman" w:hAnsi="Times New Roman"/>
          <w:sz w:val="24"/>
          <w:szCs w:val="24"/>
        </w:rPr>
        <w:t>/</w:t>
      </w:r>
      <w:r w:rsidR="00F717A1" w:rsidRPr="0075027A">
        <w:rPr>
          <w:rFonts w:ascii="Times New Roman" w:hAnsi="Times New Roman"/>
          <w:sz w:val="24"/>
          <w:szCs w:val="24"/>
        </w:rPr>
        <w:t>09</w:t>
      </w:r>
      <w:r w:rsidRPr="0075027A">
        <w:rPr>
          <w:rFonts w:ascii="Times New Roman" w:hAnsi="Times New Roman"/>
          <w:sz w:val="24"/>
          <w:szCs w:val="24"/>
        </w:rPr>
        <w:t>-</w:t>
      </w:r>
      <w:r w:rsidR="00F717A1" w:rsidRPr="0075027A">
        <w:rPr>
          <w:rFonts w:ascii="Times New Roman" w:hAnsi="Times New Roman"/>
          <w:sz w:val="24"/>
          <w:szCs w:val="24"/>
        </w:rPr>
        <w:t>04</w:t>
      </w:r>
      <w:r w:rsidRPr="0075027A">
        <w:rPr>
          <w:rFonts w:ascii="Times New Roman" w:hAnsi="Times New Roman"/>
          <w:sz w:val="24"/>
          <w:szCs w:val="24"/>
        </w:rPr>
        <w:t>-201</w:t>
      </w:r>
      <w:r w:rsidR="00F717A1" w:rsidRPr="0075027A">
        <w:rPr>
          <w:rFonts w:ascii="Times New Roman" w:hAnsi="Times New Roman"/>
          <w:sz w:val="24"/>
          <w:szCs w:val="24"/>
        </w:rPr>
        <w:t>5</w:t>
      </w:r>
      <w:r w:rsidRPr="0075027A">
        <w:rPr>
          <w:rFonts w:ascii="Times New Roman" w:hAnsi="Times New Roman"/>
          <w:sz w:val="24"/>
          <w:szCs w:val="24"/>
        </w:rPr>
        <w:t xml:space="preserve"> Απόφαση του </w:t>
      </w:r>
      <w:r w:rsidR="00F717A1" w:rsidRPr="0075027A">
        <w:rPr>
          <w:rFonts w:ascii="Times New Roman" w:hAnsi="Times New Roman"/>
          <w:sz w:val="24"/>
          <w:szCs w:val="24"/>
        </w:rPr>
        <w:t>Υ.ΠΟ.</w:t>
      </w:r>
      <w:r w:rsidR="00F717A1">
        <w:rPr>
          <w:rFonts w:ascii="Times New Roman" w:hAnsi="Times New Roman"/>
          <w:sz w:val="24"/>
          <w:szCs w:val="24"/>
        </w:rPr>
        <w:t>ΠΑΙ.Θ</w:t>
      </w:r>
      <w:r w:rsidRPr="003A3BE8">
        <w:rPr>
          <w:rFonts w:ascii="Times New Roman" w:hAnsi="Times New Roman"/>
          <w:sz w:val="24"/>
          <w:szCs w:val="24"/>
        </w:rPr>
        <w:t>., με την  οποία διορίσθηκαν οι Περιφε</w:t>
      </w:r>
      <w:r w:rsidR="00F4237E">
        <w:rPr>
          <w:rFonts w:ascii="Times New Roman" w:hAnsi="Times New Roman"/>
          <w:sz w:val="24"/>
          <w:szCs w:val="24"/>
        </w:rPr>
        <w:t>ρειακοί Διευθυντές Ε</w:t>
      </w:r>
      <w:r w:rsidR="00F4237E">
        <w:rPr>
          <w:rFonts w:ascii="Times New Roman" w:hAnsi="Times New Roman"/>
          <w:sz w:val="24"/>
          <w:szCs w:val="24"/>
        </w:rPr>
        <w:t>κ</w:t>
      </w:r>
      <w:r w:rsidR="00F4237E">
        <w:rPr>
          <w:rFonts w:ascii="Times New Roman" w:hAnsi="Times New Roman"/>
          <w:sz w:val="24"/>
          <w:szCs w:val="24"/>
        </w:rPr>
        <w:t>παίδευσης,</w:t>
      </w:r>
    </w:p>
    <w:p w:rsidR="00566897" w:rsidRDefault="00566897" w:rsidP="008F289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 w:rsidR="00F717A1"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2</w:t>
      </w:r>
      <w:r w:rsidRPr="003A3BE8">
        <w:rPr>
          <w:rFonts w:ascii="Times New Roman" w:hAnsi="Times New Roman"/>
          <w:sz w:val="24"/>
          <w:szCs w:val="24"/>
        </w:rPr>
        <w:t>7/</w:t>
      </w:r>
      <w:r w:rsidR="00F717A1">
        <w:rPr>
          <w:rFonts w:ascii="Times New Roman" w:hAnsi="Times New Roman"/>
          <w:sz w:val="24"/>
          <w:szCs w:val="24"/>
        </w:rPr>
        <w:t>80025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1</w:t>
      </w:r>
      <w:r w:rsidRPr="003A3BE8">
        <w:rPr>
          <w:rFonts w:ascii="Times New Roman" w:hAnsi="Times New Roman"/>
          <w:sz w:val="24"/>
          <w:szCs w:val="24"/>
        </w:rPr>
        <w:t>9-</w:t>
      </w:r>
      <w:r w:rsidR="00F717A1">
        <w:rPr>
          <w:rFonts w:ascii="Times New Roman" w:hAnsi="Times New Roman"/>
          <w:sz w:val="24"/>
          <w:szCs w:val="24"/>
        </w:rPr>
        <w:t>05</w:t>
      </w:r>
      <w:r w:rsidRPr="003A3BE8">
        <w:rPr>
          <w:rFonts w:ascii="Times New Roman" w:hAnsi="Times New Roman"/>
          <w:sz w:val="24"/>
          <w:szCs w:val="24"/>
        </w:rPr>
        <w:t>-201</w:t>
      </w:r>
      <w:r w:rsidR="00F717A1"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 w:rsidR="00F717A1"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 w:rsidR="00F717A1">
        <w:rPr>
          <w:rFonts w:ascii="Times New Roman" w:hAnsi="Times New Roman"/>
          <w:sz w:val="24"/>
          <w:szCs w:val="24"/>
        </w:rPr>
        <w:t>η</w:t>
      </w:r>
      <w:r w:rsidR="00F717A1">
        <w:rPr>
          <w:rFonts w:ascii="Times New Roman" w:hAnsi="Times New Roman"/>
          <w:sz w:val="24"/>
          <w:szCs w:val="24"/>
        </w:rPr>
        <w:t xml:space="preserve">φίων Διευθυντών όλων των τύπων </w:t>
      </w:r>
      <w:r w:rsidR="00884388">
        <w:rPr>
          <w:rFonts w:ascii="Times New Roman" w:hAnsi="Times New Roman"/>
          <w:sz w:val="24"/>
          <w:szCs w:val="24"/>
        </w:rPr>
        <w:t>Σχολικών Μονάδων Πρωτοβάθμιας και Δευτεροβάθμιας Εκπαίδευσης»,</w:t>
      </w:r>
    </w:p>
    <w:p w:rsidR="00A52F05" w:rsidRDefault="00A52F05" w:rsidP="00A52F0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</w:t>
      </w:r>
      <w:r w:rsidRPr="003A3BE8">
        <w:rPr>
          <w:rFonts w:ascii="Times New Roman" w:hAnsi="Times New Roman"/>
          <w:sz w:val="24"/>
          <w:szCs w:val="24"/>
        </w:rPr>
        <w:t xml:space="preserve">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31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81732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21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05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Εκπαίδευσης»,</w:t>
      </w:r>
    </w:p>
    <w:p w:rsidR="00884388" w:rsidRDefault="00A52F05" w:rsidP="00850D27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 </w:t>
      </w:r>
      <w:r w:rsidRPr="003A3BE8">
        <w:rPr>
          <w:rFonts w:ascii="Times New Roman" w:hAnsi="Times New Roman"/>
          <w:sz w:val="24"/>
          <w:szCs w:val="24"/>
        </w:rPr>
        <w:t xml:space="preserve">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29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81443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21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05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«Παράταση προθεσμίας υποβολής υποψηφι</w:t>
      </w: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τήτων για πλήρωση θέσεων Διευθυντών Σχολικών Μονάδων Πρωτοβάθμιας και Δευτεροβάθμιας Εκπαίδευσης»,</w:t>
      </w:r>
    </w:p>
    <w:p w:rsidR="0075027A" w:rsidRPr="0075027A" w:rsidRDefault="0075027A" w:rsidP="0075027A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5027A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75027A">
        <w:rPr>
          <w:rFonts w:ascii="Times New Roman" w:hAnsi="Times New Roman"/>
          <w:sz w:val="24"/>
          <w:szCs w:val="24"/>
        </w:rPr>
        <w:t>αριθμ</w:t>
      </w:r>
      <w:proofErr w:type="spellEnd"/>
      <w:r w:rsidRPr="0075027A">
        <w:rPr>
          <w:rFonts w:ascii="Times New Roman" w:hAnsi="Times New Roman"/>
          <w:sz w:val="24"/>
          <w:szCs w:val="24"/>
        </w:rPr>
        <w:t>. Φ.361.22/32/82432/Ε3/22-05-2015 εγκύκλιο του Υ.ΠΟ.ΠΑΙ.Θ. με θέμα: «Διευκρινίσεις σχετικά με την επιλογή υποψ</w:t>
      </w:r>
      <w:r w:rsidRPr="0075027A">
        <w:rPr>
          <w:rFonts w:ascii="Times New Roman" w:hAnsi="Times New Roman"/>
          <w:sz w:val="24"/>
          <w:szCs w:val="24"/>
        </w:rPr>
        <w:t>η</w:t>
      </w:r>
      <w:r w:rsidRPr="0075027A"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Εκπαίδευσης»,</w:t>
      </w:r>
    </w:p>
    <w:p w:rsidR="00E55A90" w:rsidRDefault="00E55A90" w:rsidP="00E55A9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 w:rsidRPr="00EB5B19">
        <w:rPr>
          <w:rFonts w:ascii="Times New Roman" w:hAnsi="Times New Roman"/>
          <w:sz w:val="24"/>
          <w:szCs w:val="24"/>
        </w:rPr>
        <w:t>33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  <w:r w:rsidRPr="00EB5B19">
        <w:rPr>
          <w:rFonts w:ascii="Times New Roman" w:hAnsi="Times New Roman"/>
          <w:sz w:val="24"/>
          <w:szCs w:val="24"/>
        </w:rPr>
        <w:t>3657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 w:rsidRPr="00EB5B19">
        <w:rPr>
          <w:rFonts w:ascii="Times New Roman" w:hAnsi="Times New Roman"/>
          <w:sz w:val="24"/>
          <w:szCs w:val="24"/>
        </w:rPr>
        <w:t>26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05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</w:t>
      </w:r>
      <w:r w:rsidRPr="00EB5B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Χρονοδιάγραμμα διαδικασίας επιλογής Διευθυντών-Υποδιευθυντών Σχολικών Μονάδων Πρωτοβάθμιας Εκπαίδευσης»,</w:t>
      </w:r>
    </w:p>
    <w:p w:rsidR="00380F71" w:rsidRPr="00397245" w:rsidRDefault="00380F71" w:rsidP="00380F71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34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85013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28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05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</w:t>
      </w:r>
      <w:r w:rsidRPr="00EB5B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Χρονοδιάγραμμα διαδικασίας επιλογής Διευθυντών-Υποδιευθυντών Σχολικών Μονάδων Δευτεροβάθμιας Εκπαίδευσης»,</w:t>
      </w:r>
    </w:p>
    <w:p w:rsidR="00397245" w:rsidRDefault="00397245" w:rsidP="0039724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 w:rsidRPr="003370BB">
        <w:rPr>
          <w:rFonts w:ascii="Times New Roman" w:hAnsi="Times New Roman"/>
          <w:sz w:val="24"/>
          <w:szCs w:val="24"/>
        </w:rPr>
        <w:t>39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  <w:r w:rsidRPr="003370BB">
        <w:rPr>
          <w:rFonts w:ascii="Times New Roman" w:hAnsi="Times New Roman"/>
          <w:sz w:val="24"/>
          <w:szCs w:val="24"/>
        </w:rPr>
        <w:t>7835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 w:rsidRPr="003370BB">
        <w:rPr>
          <w:rFonts w:ascii="Times New Roman" w:hAnsi="Times New Roman"/>
          <w:sz w:val="24"/>
          <w:szCs w:val="24"/>
        </w:rPr>
        <w:t>03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3370BB">
        <w:rPr>
          <w:rFonts w:ascii="Times New Roman" w:hAnsi="Times New Roman"/>
          <w:sz w:val="24"/>
          <w:szCs w:val="24"/>
        </w:rPr>
        <w:t>6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Εκπαίδευσης»,</w:t>
      </w:r>
    </w:p>
    <w:p w:rsidR="00397245" w:rsidRDefault="00397245" w:rsidP="0039724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Την  </w:t>
      </w:r>
      <w:r w:rsidRPr="003A3BE8">
        <w:rPr>
          <w:rFonts w:ascii="Times New Roman" w:hAnsi="Times New Roman"/>
          <w:sz w:val="24"/>
          <w:szCs w:val="24"/>
        </w:rPr>
        <w:t xml:space="preserve">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 w:rsidRPr="003370BB">
        <w:rPr>
          <w:rFonts w:ascii="Times New Roman" w:hAnsi="Times New Roman"/>
          <w:sz w:val="24"/>
          <w:szCs w:val="24"/>
        </w:rPr>
        <w:t>40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  <w:r w:rsidRPr="003370BB">
        <w:rPr>
          <w:rFonts w:ascii="Times New Roman" w:hAnsi="Times New Roman"/>
          <w:sz w:val="24"/>
          <w:szCs w:val="24"/>
        </w:rPr>
        <w:t>7831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 w:rsidRPr="003370BB">
        <w:rPr>
          <w:rFonts w:ascii="Times New Roman" w:hAnsi="Times New Roman"/>
          <w:sz w:val="24"/>
          <w:szCs w:val="24"/>
        </w:rPr>
        <w:t>03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3370BB">
        <w:rPr>
          <w:rFonts w:ascii="Times New Roman" w:hAnsi="Times New Roman"/>
          <w:sz w:val="24"/>
          <w:szCs w:val="24"/>
        </w:rPr>
        <w:t>6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«Παράταση προθεσμίας υποβολής υποψηφι</w:t>
      </w: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τήτων για πλήρωση θέσεων Διευθυντών Σχολικών Μονάδων  Δευτεροβάθμιας Εκπαίδευσης»</w:t>
      </w:r>
      <w:r w:rsidRPr="003370BB">
        <w:rPr>
          <w:rFonts w:ascii="Times New Roman" w:hAnsi="Times New Roman"/>
          <w:sz w:val="24"/>
          <w:szCs w:val="24"/>
        </w:rPr>
        <w:t>,</w:t>
      </w:r>
    </w:p>
    <w:p w:rsidR="00DA639A" w:rsidRDefault="00DA639A" w:rsidP="00DA63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41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88606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04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06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</w:t>
      </w:r>
      <w:r w:rsidRPr="00EB5B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Χρονοδιάγραμμα διαδικασίας επιλογής Διευθυντών-Υποδιευθυντών Σχολικών Μονάδων Δευτεροβάθμιας Εκπαίδευσης</w:t>
      </w:r>
      <w:r w:rsidR="001F75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2E30F6" w:rsidRDefault="002E30F6" w:rsidP="002E30F6">
      <w:pPr>
        <w:numPr>
          <w:ilvl w:val="0"/>
          <w:numId w:val="5"/>
        </w:numPr>
        <w:tabs>
          <w:tab w:val="clear" w:pos="786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A3BE8">
        <w:rPr>
          <w:rFonts w:ascii="Times New Roman" w:hAnsi="Times New Roman"/>
          <w:sz w:val="24"/>
          <w:szCs w:val="24"/>
        </w:rPr>
        <w:t>αριθμ</w:t>
      </w:r>
      <w:proofErr w:type="spellEnd"/>
      <w:r w:rsidRPr="003A3BE8">
        <w:rPr>
          <w:rFonts w:ascii="Times New Roman" w:hAnsi="Times New Roman"/>
          <w:sz w:val="24"/>
          <w:szCs w:val="24"/>
        </w:rPr>
        <w:t>. Φ.3</w:t>
      </w:r>
      <w:r>
        <w:rPr>
          <w:rFonts w:ascii="Times New Roman" w:hAnsi="Times New Roman"/>
          <w:sz w:val="24"/>
          <w:szCs w:val="24"/>
        </w:rPr>
        <w:t>61.22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Pr="00543A6B">
        <w:rPr>
          <w:rFonts w:ascii="Times New Roman" w:hAnsi="Times New Roman"/>
          <w:sz w:val="24"/>
          <w:szCs w:val="24"/>
        </w:rPr>
        <w:t>2</w:t>
      </w:r>
      <w:r w:rsidRPr="003A3BE8">
        <w:rPr>
          <w:rFonts w:ascii="Times New Roman" w:hAnsi="Times New Roman"/>
          <w:sz w:val="24"/>
          <w:szCs w:val="24"/>
        </w:rPr>
        <w:t>/</w:t>
      </w:r>
      <w:r w:rsidRPr="00543A6B">
        <w:rPr>
          <w:rFonts w:ascii="Times New Roman" w:hAnsi="Times New Roman"/>
          <w:sz w:val="24"/>
          <w:szCs w:val="24"/>
        </w:rPr>
        <w:t>90656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Pr="00543A6B">
        <w:rPr>
          <w:rFonts w:ascii="Times New Roman" w:hAnsi="Times New Roman"/>
          <w:sz w:val="24"/>
          <w:szCs w:val="24"/>
        </w:rPr>
        <w:t>9</w:t>
      </w:r>
      <w:r w:rsidRPr="003A3B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06</w:t>
      </w:r>
      <w:r w:rsidRPr="003A3BE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 εγκύκλιο του Υ.ΠΟ.ΠΑΙ.Θ</w:t>
      </w:r>
      <w:r w:rsidRPr="003A3B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με θέμα: «Διευκρινίσεις σχετικά με την επιλογή υποψ</w:t>
      </w: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φίων Διευθυντών όλων των τύπων Σχολικών Μονάδων Πρωτοβάθμιας και Δευτεροβάθμιας Εκπαίδευσης»,</w:t>
      </w:r>
    </w:p>
    <w:p w:rsidR="00944AB2" w:rsidRDefault="00944AB2" w:rsidP="00944AB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44AB2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944AB2">
        <w:rPr>
          <w:rFonts w:ascii="Times New Roman" w:hAnsi="Times New Roman"/>
          <w:sz w:val="24"/>
          <w:szCs w:val="24"/>
        </w:rPr>
        <w:t>αριθμ</w:t>
      </w:r>
      <w:proofErr w:type="spellEnd"/>
      <w:r w:rsidRPr="00944AB2">
        <w:rPr>
          <w:rFonts w:ascii="Times New Roman" w:hAnsi="Times New Roman"/>
          <w:sz w:val="24"/>
          <w:szCs w:val="24"/>
        </w:rPr>
        <w:t>. Φ.361.22/43/93214/Ε3/12-06-2015 εγκύκλιο του Υ.ΠΟ.ΠΑΙ.Θ. με θέμα: «Διευκρινίσεις σχετικά με την επιλογή υποψ</w:t>
      </w:r>
      <w:r w:rsidRPr="00944AB2">
        <w:rPr>
          <w:rFonts w:ascii="Times New Roman" w:hAnsi="Times New Roman"/>
          <w:sz w:val="24"/>
          <w:szCs w:val="24"/>
        </w:rPr>
        <w:t>η</w:t>
      </w:r>
      <w:r w:rsidRPr="00944AB2">
        <w:rPr>
          <w:rFonts w:ascii="Times New Roman" w:hAnsi="Times New Roman"/>
          <w:sz w:val="24"/>
          <w:szCs w:val="24"/>
        </w:rPr>
        <w:t xml:space="preserve">φίων Διευθυντών όλων των τύπων Σχολικών Μονάδων Πρωτοβάθμιας </w:t>
      </w:r>
      <w:r>
        <w:rPr>
          <w:rFonts w:ascii="Times New Roman" w:hAnsi="Times New Roman"/>
          <w:sz w:val="24"/>
          <w:szCs w:val="24"/>
        </w:rPr>
        <w:t>και Δευτεροβάθμιας Εκπαίδευσης»,</w:t>
      </w:r>
    </w:p>
    <w:p w:rsidR="00B70F4E" w:rsidRDefault="00B70F4E" w:rsidP="00B70F4E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70F4E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B70F4E">
        <w:rPr>
          <w:rFonts w:ascii="Times New Roman" w:hAnsi="Times New Roman"/>
          <w:sz w:val="24"/>
          <w:szCs w:val="24"/>
        </w:rPr>
        <w:t>αριθμ</w:t>
      </w:r>
      <w:proofErr w:type="spellEnd"/>
      <w:r w:rsidRPr="00B70F4E">
        <w:rPr>
          <w:rFonts w:ascii="Times New Roman" w:hAnsi="Times New Roman"/>
          <w:sz w:val="24"/>
          <w:szCs w:val="24"/>
        </w:rPr>
        <w:t>. Φ.361.22/46/96167/Ε3/17-06-2015 εγκύκλιο του Υ.ΠΟ.ΠΑΙ.Θ. με θέμα: «Διευκρινίσεις σχετικά με την επιλογή υποψ</w:t>
      </w:r>
      <w:r w:rsidRPr="00B70F4E">
        <w:rPr>
          <w:rFonts w:ascii="Times New Roman" w:hAnsi="Times New Roman"/>
          <w:sz w:val="24"/>
          <w:szCs w:val="24"/>
        </w:rPr>
        <w:t>η</w:t>
      </w:r>
      <w:r w:rsidRPr="00B70F4E">
        <w:rPr>
          <w:rFonts w:ascii="Times New Roman" w:hAnsi="Times New Roman"/>
          <w:sz w:val="24"/>
          <w:szCs w:val="24"/>
        </w:rPr>
        <w:t>φίων Διευθυντών όλων των τύπων Σχολικών Μονάδων Δευτεροβάθμιας Εκπαίδευσης»,</w:t>
      </w:r>
    </w:p>
    <w:p w:rsidR="005E7E17" w:rsidRDefault="005C1454" w:rsidP="005E7E17">
      <w:pPr>
        <w:pStyle w:val="a9"/>
        <w:numPr>
          <w:ilvl w:val="0"/>
          <w:numId w:val="5"/>
        </w:numPr>
        <w:tabs>
          <w:tab w:val="clear" w:pos="786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Τις </w:t>
      </w:r>
      <w:proofErr w:type="spellStart"/>
      <w:r>
        <w:rPr>
          <w:rFonts w:ascii="Times New Roman" w:hAnsi="Times New Roman"/>
          <w:sz w:val="24"/>
          <w:szCs w:val="24"/>
        </w:rPr>
        <w:t>υπ’αριθμ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E7E17">
        <w:rPr>
          <w:rFonts w:ascii="Times New Roman" w:hAnsi="Times New Roman"/>
          <w:sz w:val="24"/>
          <w:szCs w:val="24"/>
        </w:rPr>
        <w:t>Φ.361.22/47/96772/Ε3/18-06-2015 και Φ.361.22/49/97296/Ε3/18-06-2015 εγκυκλίους του Υ.ΠΟ.ΠΑΙ.Θ με θέμα: «</w:t>
      </w:r>
      <w:r w:rsidR="005E7E17" w:rsidRPr="001163F9">
        <w:rPr>
          <w:rFonts w:ascii="Times New Roman" w:hAnsi="Times New Roman"/>
          <w:sz w:val="24"/>
          <w:szCs w:val="24"/>
        </w:rPr>
        <w:t>Διε</w:t>
      </w:r>
      <w:r w:rsidR="005E7E17" w:rsidRPr="001163F9">
        <w:rPr>
          <w:rFonts w:ascii="Times New Roman" w:hAnsi="Times New Roman"/>
          <w:sz w:val="24"/>
          <w:szCs w:val="24"/>
        </w:rPr>
        <w:t>υ</w:t>
      </w:r>
      <w:r w:rsidR="005E7E17" w:rsidRPr="001163F9">
        <w:rPr>
          <w:rFonts w:ascii="Times New Roman" w:hAnsi="Times New Roman"/>
          <w:sz w:val="24"/>
          <w:szCs w:val="24"/>
        </w:rPr>
        <w:t>κρινίσεις σχετικά με την επιλογή υποψηφίων Διευθυντών όλων των τύπων Σχολικών Μονάδων Δευτεροβάθμιας Εκπαίδευσης»,</w:t>
      </w:r>
    </w:p>
    <w:p w:rsidR="005E7E17" w:rsidRPr="00361B2A" w:rsidRDefault="005E7E17" w:rsidP="005E7E17">
      <w:pPr>
        <w:pStyle w:val="a9"/>
        <w:numPr>
          <w:ilvl w:val="0"/>
          <w:numId w:val="5"/>
        </w:numPr>
        <w:tabs>
          <w:tab w:val="clear" w:pos="786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361B2A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361B2A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361B2A">
        <w:rPr>
          <w:rFonts w:ascii="Times New Roman" w:hAnsi="Times New Roman"/>
          <w:sz w:val="24"/>
          <w:szCs w:val="24"/>
        </w:rPr>
        <w:t xml:space="preserve">. Φ.361.22/50/97520/Ε3/19-06-2015 εγκύκλιο του Υ.ΠΟ.ΠΑΙ.Θ με θέμα: «Διευκρινήσεις σχετικά με τη </w:t>
      </w:r>
      <w:proofErr w:type="spellStart"/>
      <w:r w:rsidRPr="00361B2A">
        <w:rPr>
          <w:rFonts w:ascii="Times New Roman" w:hAnsi="Times New Roman"/>
          <w:sz w:val="24"/>
          <w:szCs w:val="24"/>
        </w:rPr>
        <w:t>μοριοδότηση</w:t>
      </w:r>
      <w:proofErr w:type="spellEnd"/>
      <w:r w:rsidRPr="00361B2A">
        <w:rPr>
          <w:rFonts w:ascii="Times New Roman" w:hAnsi="Times New Roman"/>
          <w:sz w:val="24"/>
          <w:szCs w:val="24"/>
        </w:rPr>
        <w:t xml:space="preserve"> Δ</w:t>
      </w:r>
      <w:r w:rsidRPr="00361B2A">
        <w:rPr>
          <w:rFonts w:ascii="Times New Roman" w:hAnsi="Times New Roman"/>
          <w:sz w:val="24"/>
          <w:szCs w:val="24"/>
        </w:rPr>
        <w:t>ι</w:t>
      </w:r>
      <w:r w:rsidRPr="00361B2A">
        <w:rPr>
          <w:rFonts w:ascii="Times New Roman" w:hAnsi="Times New Roman"/>
          <w:sz w:val="24"/>
          <w:szCs w:val="24"/>
        </w:rPr>
        <w:t>ευθυντών Σχολικών Μονάδων»,</w:t>
      </w:r>
    </w:p>
    <w:p w:rsidR="00984BE3" w:rsidRPr="00361B2A" w:rsidRDefault="00DE7CE8" w:rsidP="00984BE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61B2A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361B2A">
        <w:rPr>
          <w:rFonts w:ascii="Times New Roman" w:hAnsi="Times New Roman"/>
          <w:sz w:val="24"/>
          <w:szCs w:val="24"/>
        </w:rPr>
        <w:t>αριθμ</w:t>
      </w:r>
      <w:proofErr w:type="spellEnd"/>
      <w:r w:rsidRPr="00361B2A">
        <w:rPr>
          <w:rFonts w:ascii="Times New Roman" w:hAnsi="Times New Roman"/>
          <w:sz w:val="24"/>
          <w:szCs w:val="24"/>
        </w:rPr>
        <w:t xml:space="preserve">.  </w:t>
      </w:r>
      <w:r w:rsidR="00EE1812" w:rsidRPr="00361B2A">
        <w:rPr>
          <w:rFonts w:ascii="Times New Roman" w:hAnsi="Times New Roman"/>
          <w:sz w:val="24"/>
          <w:szCs w:val="24"/>
        </w:rPr>
        <w:t>9724</w:t>
      </w:r>
      <w:r w:rsidR="007F6683" w:rsidRPr="00361B2A">
        <w:rPr>
          <w:rFonts w:ascii="Times New Roman" w:hAnsi="Times New Roman"/>
          <w:sz w:val="24"/>
          <w:szCs w:val="24"/>
        </w:rPr>
        <w:t>/</w:t>
      </w:r>
      <w:r w:rsidR="00EE1812" w:rsidRPr="00361B2A">
        <w:rPr>
          <w:rFonts w:ascii="Times New Roman" w:hAnsi="Times New Roman"/>
          <w:sz w:val="24"/>
          <w:szCs w:val="24"/>
        </w:rPr>
        <w:t>22</w:t>
      </w:r>
      <w:r w:rsidR="00984BE3" w:rsidRPr="00361B2A">
        <w:rPr>
          <w:rFonts w:ascii="Times New Roman" w:hAnsi="Times New Roman"/>
          <w:sz w:val="24"/>
          <w:szCs w:val="24"/>
        </w:rPr>
        <w:t>-</w:t>
      </w:r>
      <w:r w:rsidR="00850D27" w:rsidRPr="00361B2A">
        <w:rPr>
          <w:rFonts w:ascii="Times New Roman" w:hAnsi="Times New Roman"/>
          <w:sz w:val="24"/>
          <w:szCs w:val="24"/>
        </w:rPr>
        <w:t>0</w:t>
      </w:r>
      <w:r w:rsidRPr="00361B2A">
        <w:rPr>
          <w:rFonts w:ascii="Times New Roman" w:hAnsi="Times New Roman"/>
          <w:sz w:val="24"/>
          <w:szCs w:val="24"/>
        </w:rPr>
        <w:t>5-</w:t>
      </w:r>
      <w:r w:rsidR="00984BE3" w:rsidRPr="00361B2A">
        <w:rPr>
          <w:rFonts w:ascii="Times New Roman" w:hAnsi="Times New Roman"/>
          <w:sz w:val="24"/>
          <w:szCs w:val="24"/>
        </w:rPr>
        <w:t>201</w:t>
      </w:r>
      <w:r w:rsidR="00850D27" w:rsidRPr="00361B2A">
        <w:rPr>
          <w:rFonts w:ascii="Times New Roman" w:hAnsi="Times New Roman"/>
          <w:sz w:val="24"/>
          <w:szCs w:val="24"/>
        </w:rPr>
        <w:t>5</w:t>
      </w:r>
      <w:r w:rsidR="00EE1812" w:rsidRPr="00361B2A">
        <w:rPr>
          <w:rFonts w:ascii="Times New Roman" w:hAnsi="Times New Roman"/>
          <w:sz w:val="24"/>
          <w:szCs w:val="24"/>
        </w:rPr>
        <w:t xml:space="preserve"> Προκήρυξη της Διεύθυνσης Δευτερο</w:t>
      </w:r>
      <w:r w:rsidR="00984BE3" w:rsidRPr="00361B2A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EE1812" w:rsidRPr="00361B2A">
        <w:rPr>
          <w:rFonts w:ascii="Times New Roman" w:hAnsi="Times New Roman"/>
          <w:sz w:val="24"/>
          <w:szCs w:val="24"/>
        </w:rPr>
        <w:t>Δ</w:t>
      </w:r>
      <w:r w:rsidRPr="00361B2A">
        <w:rPr>
          <w:rFonts w:ascii="Times New Roman" w:hAnsi="Times New Roman"/>
          <w:sz w:val="24"/>
          <w:szCs w:val="24"/>
        </w:rPr>
        <w:t>΄</w:t>
      </w:r>
      <w:r w:rsidR="00984BE3" w:rsidRPr="00361B2A">
        <w:rPr>
          <w:rFonts w:ascii="Times New Roman" w:hAnsi="Times New Roman"/>
          <w:sz w:val="24"/>
          <w:szCs w:val="24"/>
        </w:rPr>
        <w:t xml:space="preserve"> </w:t>
      </w:r>
      <w:r w:rsidRPr="00361B2A">
        <w:rPr>
          <w:rFonts w:ascii="Times New Roman" w:hAnsi="Times New Roman"/>
          <w:sz w:val="24"/>
          <w:szCs w:val="24"/>
        </w:rPr>
        <w:t>Αθήνας</w:t>
      </w:r>
      <w:r w:rsidR="00984BE3" w:rsidRPr="00361B2A">
        <w:rPr>
          <w:rFonts w:ascii="Times New Roman" w:hAnsi="Times New Roman"/>
          <w:sz w:val="24"/>
          <w:szCs w:val="24"/>
        </w:rPr>
        <w:t xml:space="preserve">. </w:t>
      </w:r>
    </w:p>
    <w:p w:rsidR="00211D01" w:rsidRPr="00361B2A" w:rsidRDefault="00FC1EFA" w:rsidP="009F25A0">
      <w:pPr>
        <w:pStyle w:val="1"/>
        <w:numPr>
          <w:ilvl w:val="0"/>
          <w:numId w:val="5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361B2A">
        <w:rPr>
          <w:rFonts w:ascii="Times New Roman" w:hAnsi="Times New Roman"/>
          <w:b w:val="0"/>
          <w:sz w:val="24"/>
          <w:szCs w:val="24"/>
        </w:rPr>
        <w:t xml:space="preserve">Την </w:t>
      </w:r>
      <w:proofErr w:type="spellStart"/>
      <w:r w:rsidRPr="00361B2A">
        <w:rPr>
          <w:rFonts w:ascii="Times New Roman" w:hAnsi="Times New Roman"/>
          <w:b w:val="0"/>
          <w:sz w:val="24"/>
          <w:szCs w:val="24"/>
        </w:rPr>
        <w:t>υπ’αριθμ</w:t>
      </w:r>
      <w:proofErr w:type="spellEnd"/>
      <w:r w:rsidRPr="00361B2A">
        <w:rPr>
          <w:rFonts w:ascii="Times New Roman" w:hAnsi="Times New Roman"/>
          <w:b w:val="0"/>
          <w:sz w:val="24"/>
          <w:szCs w:val="24"/>
        </w:rPr>
        <w:t>. Φ.32/</w:t>
      </w:r>
      <w:r w:rsidR="004324D3" w:rsidRPr="00361B2A">
        <w:rPr>
          <w:rFonts w:ascii="Times New Roman" w:hAnsi="Times New Roman"/>
          <w:b w:val="0"/>
          <w:sz w:val="24"/>
          <w:szCs w:val="24"/>
        </w:rPr>
        <w:t xml:space="preserve">8102/26-06-2015 Απόφαση του Περιφερειακού Διευθυντή Εκπαίδευσης Αττικής με θέμα: «Κύρωση πίνακα </w:t>
      </w:r>
      <w:proofErr w:type="spellStart"/>
      <w:r w:rsidR="004324D3" w:rsidRPr="00361B2A">
        <w:rPr>
          <w:rFonts w:ascii="Times New Roman" w:hAnsi="Times New Roman"/>
          <w:b w:val="0"/>
          <w:sz w:val="24"/>
          <w:szCs w:val="24"/>
        </w:rPr>
        <w:t>επιλο</w:t>
      </w:r>
      <w:proofErr w:type="spellEnd"/>
      <w:r w:rsidR="004324D3" w:rsidRPr="00361B2A">
        <w:rPr>
          <w:rFonts w:ascii="Times New Roman" w:hAnsi="Times New Roman"/>
          <w:b w:val="0"/>
          <w:sz w:val="24"/>
          <w:szCs w:val="24"/>
        </w:rPr>
        <w:t xml:space="preserve">-    </w:t>
      </w:r>
      <w:proofErr w:type="spellStart"/>
      <w:r w:rsidR="004324D3" w:rsidRPr="00361B2A">
        <w:rPr>
          <w:rFonts w:ascii="Times New Roman" w:hAnsi="Times New Roman"/>
          <w:b w:val="0"/>
          <w:sz w:val="24"/>
          <w:szCs w:val="24"/>
        </w:rPr>
        <w:t>γής</w:t>
      </w:r>
      <w:proofErr w:type="spellEnd"/>
      <w:r w:rsidR="004324D3" w:rsidRPr="00361B2A">
        <w:rPr>
          <w:rFonts w:ascii="Times New Roman" w:hAnsi="Times New Roman"/>
          <w:b w:val="0"/>
          <w:sz w:val="24"/>
          <w:szCs w:val="24"/>
        </w:rPr>
        <w:t xml:space="preserve"> υποψηφίων Διευθυντών Σχολικών Μονάδων και Ε.Κ  της Διεύθυνσης Δευτεροβάθμιας Εκπαίδευσης Δ΄ Αθήνας».</w:t>
      </w:r>
    </w:p>
    <w:p w:rsidR="009F25A0" w:rsidRPr="00361B2A" w:rsidRDefault="009F25A0" w:rsidP="009F25A0">
      <w:pPr>
        <w:pStyle w:val="a9"/>
        <w:numPr>
          <w:ilvl w:val="0"/>
          <w:numId w:val="5"/>
        </w:numPr>
      </w:pPr>
      <w:r w:rsidRPr="00361B2A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361B2A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361B2A">
        <w:rPr>
          <w:rFonts w:ascii="Times New Roman" w:hAnsi="Times New Roman"/>
          <w:sz w:val="24"/>
          <w:szCs w:val="24"/>
        </w:rPr>
        <w:t>. Φ.32/8103/26-06-2015 Απόφαση του Περιφερειακού Διευθυντή Εκπαίδευσης Αττικής με θέμα:</w:t>
      </w:r>
      <w:r w:rsidRPr="00361B2A">
        <w:rPr>
          <w:rFonts w:ascii="Times New Roman" w:hAnsi="Times New Roman"/>
          <w:b/>
          <w:sz w:val="24"/>
          <w:szCs w:val="24"/>
        </w:rPr>
        <w:t xml:space="preserve"> </w:t>
      </w:r>
      <w:r w:rsidRPr="00361B2A">
        <w:rPr>
          <w:rFonts w:ascii="Times New Roman" w:hAnsi="Times New Roman"/>
          <w:sz w:val="24"/>
          <w:szCs w:val="24"/>
        </w:rPr>
        <w:t>«Τοποθέτηση Διευθ</w:t>
      </w:r>
      <w:r w:rsidRPr="00361B2A">
        <w:rPr>
          <w:rFonts w:ascii="Times New Roman" w:hAnsi="Times New Roman"/>
          <w:sz w:val="24"/>
          <w:szCs w:val="24"/>
        </w:rPr>
        <w:t>υ</w:t>
      </w:r>
      <w:r w:rsidRPr="00361B2A">
        <w:rPr>
          <w:rFonts w:ascii="Times New Roman" w:hAnsi="Times New Roman"/>
          <w:sz w:val="24"/>
          <w:szCs w:val="24"/>
        </w:rPr>
        <w:t>ντών Σχολικών Μονάδων και Ε.Κ της Διεύθυνσης  Δευτεροβάθμιας  Εκπαίδευσης Δ΄ Αθήνας»</w:t>
      </w:r>
      <w:r w:rsidR="004611CA" w:rsidRPr="00361B2A">
        <w:rPr>
          <w:rFonts w:ascii="Times New Roman" w:hAnsi="Times New Roman"/>
          <w:sz w:val="24"/>
          <w:szCs w:val="24"/>
        </w:rPr>
        <w:t>,</w:t>
      </w:r>
    </w:p>
    <w:p w:rsidR="004611CA" w:rsidRPr="00361B2A" w:rsidRDefault="004611CA" w:rsidP="009F25A0">
      <w:pPr>
        <w:pStyle w:val="a9"/>
        <w:numPr>
          <w:ilvl w:val="0"/>
          <w:numId w:val="5"/>
        </w:numPr>
      </w:pPr>
      <w:r w:rsidRPr="00361B2A">
        <w:rPr>
          <w:rFonts w:ascii="Times New Roman" w:hAnsi="Times New Roman"/>
          <w:sz w:val="24"/>
          <w:szCs w:val="24"/>
        </w:rPr>
        <w:t>Τις  υπ’ αρ. 9/23-</w:t>
      </w:r>
      <w:r w:rsidR="00CB49D0" w:rsidRPr="00361B2A">
        <w:rPr>
          <w:rFonts w:ascii="Times New Roman" w:hAnsi="Times New Roman"/>
          <w:sz w:val="24"/>
          <w:szCs w:val="24"/>
        </w:rPr>
        <w:t>09</w:t>
      </w:r>
      <w:r w:rsidRPr="00361B2A">
        <w:rPr>
          <w:rFonts w:ascii="Times New Roman" w:hAnsi="Times New Roman"/>
          <w:sz w:val="24"/>
          <w:szCs w:val="24"/>
        </w:rPr>
        <w:t xml:space="preserve">-2015 </w:t>
      </w:r>
      <w:r w:rsidR="00CB49D0" w:rsidRPr="00361B2A">
        <w:rPr>
          <w:rFonts w:ascii="Times New Roman" w:hAnsi="Times New Roman"/>
          <w:sz w:val="24"/>
          <w:szCs w:val="24"/>
        </w:rPr>
        <w:t xml:space="preserve"> και 10/23-10</w:t>
      </w:r>
      <w:r w:rsidRPr="00361B2A">
        <w:rPr>
          <w:rFonts w:ascii="Times New Roman" w:hAnsi="Times New Roman"/>
          <w:sz w:val="24"/>
          <w:szCs w:val="24"/>
        </w:rPr>
        <w:t xml:space="preserve">-2015 Πράξεις  του Περιφερειακού Συμβουλίου Επιλογής Στελεχών Εκπαίδευσης   ΠΥΣΔΕ  </w:t>
      </w:r>
      <w:proofErr w:type="spellStart"/>
      <w:r w:rsidRPr="00361B2A">
        <w:rPr>
          <w:rFonts w:ascii="Times New Roman" w:hAnsi="Times New Roman"/>
          <w:sz w:val="24"/>
          <w:szCs w:val="24"/>
        </w:rPr>
        <w:t>Δ΄Αθήνας</w:t>
      </w:r>
      <w:proofErr w:type="spellEnd"/>
    </w:p>
    <w:p w:rsidR="00B909C4" w:rsidRPr="00361B2A" w:rsidRDefault="009F25A0" w:rsidP="004324D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361B2A">
        <w:rPr>
          <w:rFonts w:ascii="Times New Roman" w:hAnsi="Times New Roman"/>
          <w:sz w:val="24"/>
          <w:szCs w:val="24"/>
        </w:rPr>
        <w:t>2</w:t>
      </w:r>
      <w:r w:rsidR="004611CA" w:rsidRPr="00361B2A">
        <w:rPr>
          <w:rFonts w:ascii="Times New Roman" w:hAnsi="Times New Roman"/>
          <w:sz w:val="24"/>
          <w:szCs w:val="24"/>
        </w:rPr>
        <w:t>7</w:t>
      </w:r>
      <w:r w:rsidRPr="00361B2A">
        <w:rPr>
          <w:rFonts w:ascii="Times New Roman" w:hAnsi="Times New Roman"/>
          <w:sz w:val="24"/>
          <w:szCs w:val="24"/>
        </w:rPr>
        <w:t xml:space="preserve"> .</w:t>
      </w:r>
      <w:r w:rsidR="003727CB" w:rsidRPr="00361B2A">
        <w:rPr>
          <w:rFonts w:ascii="Times New Roman" w:hAnsi="Times New Roman"/>
          <w:sz w:val="24"/>
          <w:szCs w:val="24"/>
        </w:rPr>
        <w:t>Τ</w:t>
      </w:r>
      <w:r w:rsidR="00497636" w:rsidRPr="00361B2A">
        <w:rPr>
          <w:rFonts w:ascii="Times New Roman" w:hAnsi="Times New Roman"/>
          <w:sz w:val="24"/>
          <w:szCs w:val="24"/>
        </w:rPr>
        <w:t xml:space="preserve">ο </w:t>
      </w:r>
      <w:r w:rsidR="00B909C4" w:rsidRPr="00361B2A">
        <w:rPr>
          <w:rFonts w:ascii="Times New Roman" w:hAnsi="Times New Roman"/>
          <w:sz w:val="24"/>
          <w:szCs w:val="24"/>
        </w:rPr>
        <w:t xml:space="preserve">υπ’ </w:t>
      </w:r>
      <w:r w:rsidR="00082248" w:rsidRPr="00361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9C4" w:rsidRPr="00361B2A">
        <w:rPr>
          <w:rFonts w:ascii="Times New Roman" w:hAnsi="Times New Roman"/>
          <w:sz w:val="24"/>
          <w:szCs w:val="24"/>
        </w:rPr>
        <w:t>αριθμ</w:t>
      </w:r>
      <w:proofErr w:type="spellEnd"/>
      <w:r w:rsidR="00B909C4" w:rsidRPr="00361B2A">
        <w:rPr>
          <w:rFonts w:ascii="Times New Roman" w:hAnsi="Times New Roman"/>
          <w:sz w:val="24"/>
          <w:szCs w:val="24"/>
        </w:rPr>
        <w:t>.</w:t>
      </w:r>
      <w:r w:rsidR="00082248" w:rsidRPr="00361B2A">
        <w:rPr>
          <w:rFonts w:ascii="Times New Roman" w:hAnsi="Times New Roman"/>
          <w:sz w:val="24"/>
          <w:szCs w:val="24"/>
        </w:rPr>
        <w:t xml:space="preserve"> </w:t>
      </w:r>
      <w:r w:rsidR="00211D01" w:rsidRPr="00361B2A">
        <w:rPr>
          <w:rFonts w:ascii="Times New Roman" w:hAnsi="Times New Roman"/>
          <w:sz w:val="24"/>
          <w:szCs w:val="24"/>
        </w:rPr>
        <w:t>19416</w:t>
      </w:r>
      <w:r w:rsidR="00F021CD" w:rsidRPr="00361B2A">
        <w:rPr>
          <w:rFonts w:ascii="Times New Roman" w:hAnsi="Times New Roman"/>
          <w:sz w:val="24"/>
          <w:szCs w:val="24"/>
        </w:rPr>
        <w:t>/2</w:t>
      </w:r>
      <w:r w:rsidR="00135EC2" w:rsidRPr="00361B2A">
        <w:rPr>
          <w:rFonts w:ascii="Times New Roman" w:hAnsi="Times New Roman"/>
          <w:sz w:val="24"/>
          <w:szCs w:val="24"/>
        </w:rPr>
        <w:t>6</w:t>
      </w:r>
      <w:r w:rsidR="00984BE3" w:rsidRPr="00361B2A">
        <w:rPr>
          <w:rFonts w:ascii="Times New Roman" w:hAnsi="Times New Roman"/>
          <w:sz w:val="24"/>
          <w:szCs w:val="24"/>
        </w:rPr>
        <w:t>-</w:t>
      </w:r>
      <w:r w:rsidR="00211D01" w:rsidRPr="00361B2A">
        <w:rPr>
          <w:rFonts w:ascii="Times New Roman" w:hAnsi="Times New Roman"/>
          <w:sz w:val="24"/>
          <w:szCs w:val="24"/>
        </w:rPr>
        <w:t>10</w:t>
      </w:r>
      <w:r w:rsidR="00135EC2" w:rsidRPr="00361B2A">
        <w:rPr>
          <w:rFonts w:ascii="Times New Roman" w:hAnsi="Times New Roman"/>
          <w:sz w:val="24"/>
          <w:szCs w:val="24"/>
        </w:rPr>
        <w:t>-2015</w:t>
      </w:r>
      <w:r w:rsidR="00082248" w:rsidRPr="00361B2A">
        <w:rPr>
          <w:rFonts w:ascii="Times New Roman" w:hAnsi="Times New Roman"/>
          <w:sz w:val="24"/>
          <w:szCs w:val="24"/>
        </w:rPr>
        <w:t xml:space="preserve"> </w:t>
      </w:r>
      <w:r w:rsidR="00B909C4" w:rsidRPr="00361B2A">
        <w:rPr>
          <w:rFonts w:ascii="Times New Roman" w:hAnsi="Times New Roman"/>
          <w:sz w:val="24"/>
          <w:szCs w:val="24"/>
        </w:rPr>
        <w:t xml:space="preserve"> </w:t>
      </w:r>
      <w:r w:rsidR="00497636" w:rsidRPr="00361B2A">
        <w:rPr>
          <w:rFonts w:ascii="Times New Roman" w:hAnsi="Times New Roman"/>
          <w:sz w:val="24"/>
          <w:szCs w:val="24"/>
        </w:rPr>
        <w:t>έγγραφο</w:t>
      </w:r>
      <w:r w:rsidR="00B909C4" w:rsidRPr="00361B2A">
        <w:rPr>
          <w:rFonts w:ascii="Times New Roman" w:hAnsi="Times New Roman"/>
          <w:sz w:val="24"/>
          <w:szCs w:val="24"/>
        </w:rPr>
        <w:t xml:space="preserve"> της Διεύθυνσης </w:t>
      </w:r>
      <w:r w:rsidR="00EE1812" w:rsidRPr="00361B2A">
        <w:rPr>
          <w:rFonts w:ascii="Times New Roman" w:hAnsi="Times New Roman"/>
          <w:sz w:val="24"/>
          <w:szCs w:val="24"/>
        </w:rPr>
        <w:t>Δευτερο</w:t>
      </w:r>
      <w:r w:rsidR="00984BE3" w:rsidRPr="00361B2A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EE1812" w:rsidRPr="00361B2A">
        <w:rPr>
          <w:rFonts w:ascii="Times New Roman" w:hAnsi="Times New Roman"/>
          <w:sz w:val="24"/>
          <w:szCs w:val="24"/>
        </w:rPr>
        <w:t>Δ</w:t>
      </w:r>
      <w:r w:rsidR="00D3410B" w:rsidRPr="00361B2A">
        <w:rPr>
          <w:rFonts w:ascii="Times New Roman" w:hAnsi="Times New Roman"/>
          <w:sz w:val="24"/>
          <w:szCs w:val="24"/>
        </w:rPr>
        <w:t>΄</w:t>
      </w:r>
      <w:r w:rsidR="00984BE3" w:rsidRPr="00361B2A">
        <w:rPr>
          <w:rFonts w:ascii="Times New Roman" w:hAnsi="Times New Roman"/>
          <w:sz w:val="24"/>
          <w:szCs w:val="24"/>
        </w:rPr>
        <w:t xml:space="preserve"> </w:t>
      </w:r>
      <w:r w:rsidR="00D3410B" w:rsidRPr="00361B2A">
        <w:rPr>
          <w:rFonts w:ascii="Times New Roman" w:hAnsi="Times New Roman"/>
          <w:sz w:val="24"/>
          <w:szCs w:val="24"/>
        </w:rPr>
        <w:t>Αθήνας</w:t>
      </w:r>
      <w:r w:rsidR="00082248" w:rsidRPr="00361B2A">
        <w:rPr>
          <w:rFonts w:ascii="Times New Roman" w:hAnsi="Times New Roman"/>
          <w:sz w:val="24"/>
          <w:szCs w:val="24"/>
        </w:rPr>
        <w:t>,</w:t>
      </w:r>
    </w:p>
    <w:p w:rsidR="00931141" w:rsidRPr="00361B2A" w:rsidRDefault="00931141" w:rsidP="00931141">
      <w:pPr>
        <w:jc w:val="both"/>
        <w:rPr>
          <w:rFonts w:ascii="Times New Roman" w:hAnsi="Times New Roman"/>
          <w:sz w:val="24"/>
          <w:szCs w:val="24"/>
        </w:rPr>
      </w:pPr>
    </w:p>
    <w:p w:rsidR="002631A3" w:rsidRPr="00361B2A" w:rsidRDefault="002631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CB1C02" w:rsidRPr="00361B2A" w:rsidRDefault="00CB1C02" w:rsidP="002631A3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61B2A">
        <w:rPr>
          <w:rFonts w:ascii="Times New Roman" w:hAnsi="Times New Roman"/>
          <w:b/>
          <w:sz w:val="24"/>
          <w:szCs w:val="24"/>
        </w:rPr>
        <w:t>Αποφασίζουμε</w:t>
      </w:r>
    </w:p>
    <w:p w:rsidR="00CB1C02" w:rsidRPr="00361B2A" w:rsidRDefault="00CB1C02" w:rsidP="00CB1C02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0590F" w:rsidRPr="00361B2A" w:rsidRDefault="0080590F" w:rsidP="00731EB2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DA639A" w:rsidRPr="003D04F5" w:rsidRDefault="002720AE" w:rsidP="003D04F5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361B2A">
        <w:rPr>
          <w:rFonts w:ascii="Times New Roman" w:hAnsi="Times New Roman"/>
          <w:b w:val="0"/>
          <w:sz w:val="24"/>
          <w:szCs w:val="24"/>
        </w:rPr>
        <w:t>Τροποποιούμε την</w:t>
      </w:r>
      <w:r w:rsidRPr="00361B2A">
        <w:rPr>
          <w:rFonts w:ascii="Times New Roman" w:hAnsi="Times New Roman"/>
          <w:sz w:val="24"/>
          <w:szCs w:val="24"/>
        </w:rPr>
        <w:t xml:space="preserve"> </w:t>
      </w:r>
      <w:r w:rsidRPr="00361B2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61B2A">
        <w:rPr>
          <w:rFonts w:ascii="Times New Roman" w:hAnsi="Times New Roman"/>
          <w:b w:val="0"/>
          <w:sz w:val="24"/>
          <w:szCs w:val="24"/>
        </w:rPr>
        <w:t>υπ’αριθμ</w:t>
      </w:r>
      <w:proofErr w:type="spellEnd"/>
      <w:r w:rsidRPr="00361B2A">
        <w:rPr>
          <w:rFonts w:ascii="Times New Roman" w:hAnsi="Times New Roman"/>
          <w:b w:val="0"/>
          <w:sz w:val="24"/>
          <w:szCs w:val="24"/>
        </w:rPr>
        <w:t xml:space="preserve">. Φ.32/8102/26-06-2015 Απόφαση του Περιφερειακού Διευθυντή Εκπαίδευσης Αττικής με θέμα: «Κύρωση πίνακα επιλογής υποψηφίων Διευθυντών Σχολικών Μονάδων και Ε.Κ  της Διεύθυνσης Δευτεροβάθμιας Εκπαίδευσης Δ΄ Αθήνας» κατά το μέρος που αφορά τον συνολικό αριθμό μορίων </w:t>
      </w:r>
      <w:r w:rsidR="003D04F5" w:rsidRPr="00361B2A">
        <w:rPr>
          <w:rFonts w:ascii="Times New Roman" w:hAnsi="Times New Roman"/>
          <w:b w:val="0"/>
          <w:sz w:val="24"/>
          <w:szCs w:val="24"/>
        </w:rPr>
        <w:t xml:space="preserve">του εκπαιδευτικού </w:t>
      </w:r>
      <w:proofErr w:type="spellStart"/>
      <w:r w:rsidR="003D04F5" w:rsidRPr="00361B2A">
        <w:rPr>
          <w:rFonts w:ascii="Times New Roman" w:hAnsi="Times New Roman"/>
          <w:b w:val="0"/>
          <w:sz w:val="24"/>
          <w:szCs w:val="24"/>
        </w:rPr>
        <w:t>Άντζακα</w:t>
      </w:r>
      <w:proofErr w:type="spellEnd"/>
      <w:r w:rsidR="003D04F5" w:rsidRPr="00361B2A">
        <w:rPr>
          <w:rFonts w:ascii="Times New Roman" w:hAnsi="Times New Roman"/>
          <w:b w:val="0"/>
          <w:sz w:val="24"/>
          <w:szCs w:val="24"/>
        </w:rPr>
        <w:t xml:space="preserve"> Γεωργίου, κλάδου ΠΕ01 </w:t>
      </w:r>
      <w:r w:rsidR="00731EB2" w:rsidRPr="00361B2A">
        <w:rPr>
          <w:rFonts w:ascii="Times New Roman" w:hAnsi="Times New Roman"/>
          <w:b w:val="0"/>
          <w:sz w:val="24"/>
          <w:szCs w:val="24"/>
        </w:rPr>
        <w:t xml:space="preserve">σύμφωνα με την υπ’ </w:t>
      </w:r>
      <w:proofErr w:type="spellStart"/>
      <w:r w:rsidR="00731EB2" w:rsidRPr="00361B2A">
        <w:rPr>
          <w:rFonts w:ascii="Times New Roman" w:hAnsi="Times New Roman"/>
          <w:b w:val="0"/>
          <w:sz w:val="24"/>
          <w:szCs w:val="24"/>
        </w:rPr>
        <w:t>αριθμ</w:t>
      </w:r>
      <w:proofErr w:type="spellEnd"/>
      <w:r w:rsidR="00731EB2" w:rsidRPr="00361B2A">
        <w:rPr>
          <w:rFonts w:ascii="Times New Roman" w:hAnsi="Times New Roman"/>
          <w:b w:val="0"/>
          <w:sz w:val="24"/>
          <w:szCs w:val="24"/>
        </w:rPr>
        <w:t xml:space="preserve">. </w:t>
      </w:r>
      <w:r w:rsidR="00211D01" w:rsidRPr="00361B2A">
        <w:rPr>
          <w:rFonts w:ascii="Times New Roman" w:hAnsi="Times New Roman"/>
          <w:b w:val="0"/>
          <w:sz w:val="24"/>
          <w:szCs w:val="24"/>
        </w:rPr>
        <w:t>10</w:t>
      </w:r>
      <w:r w:rsidR="005D4078" w:rsidRPr="00361B2A">
        <w:rPr>
          <w:rFonts w:ascii="Times New Roman" w:hAnsi="Times New Roman"/>
          <w:b w:val="0"/>
          <w:sz w:val="24"/>
          <w:szCs w:val="24"/>
        </w:rPr>
        <w:t>/2</w:t>
      </w:r>
      <w:r w:rsidR="00211D01" w:rsidRPr="00361B2A">
        <w:rPr>
          <w:rFonts w:ascii="Times New Roman" w:hAnsi="Times New Roman"/>
          <w:b w:val="0"/>
          <w:sz w:val="24"/>
          <w:szCs w:val="24"/>
        </w:rPr>
        <w:t>3</w:t>
      </w:r>
      <w:r w:rsidR="002854A5" w:rsidRPr="00361B2A">
        <w:rPr>
          <w:rFonts w:ascii="Times New Roman" w:hAnsi="Times New Roman"/>
          <w:b w:val="0"/>
          <w:sz w:val="24"/>
          <w:szCs w:val="24"/>
        </w:rPr>
        <w:t>-</w:t>
      </w:r>
      <w:r w:rsidR="00211D01" w:rsidRPr="00361B2A">
        <w:rPr>
          <w:rFonts w:ascii="Times New Roman" w:hAnsi="Times New Roman"/>
          <w:b w:val="0"/>
          <w:sz w:val="24"/>
          <w:szCs w:val="24"/>
        </w:rPr>
        <w:t>10</w:t>
      </w:r>
      <w:r w:rsidR="00984BE3" w:rsidRPr="00361B2A">
        <w:rPr>
          <w:rFonts w:ascii="Times New Roman" w:hAnsi="Times New Roman"/>
          <w:b w:val="0"/>
          <w:sz w:val="24"/>
          <w:szCs w:val="24"/>
        </w:rPr>
        <w:t>-201</w:t>
      </w:r>
      <w:r w:rsidR="002854A5" w:rsidRPr="00361B2A">
        <w:rPr>
          <w:rFonts w:ascii="Times New Roman" w:hAnsi="Times New Roman"/>
          <w:b w:val="0"/>
          <w:sz w:val="24"/>
          <w:szCs w:val="24"/>
        </w:rPr>
        <w:t>5</w:t>
      </w:r>
      <w:r w:rsidR="00984BE3" w:rsidRPr="00361B2A">
        <w:rPr>
          <w:rFonts w:ascii="Times New Roman" w:hAnsi="Times New Roman"/>
          <w:b w:val="0"/>
          <w:sz w:val="24"/>
          <w:szCs w:val="24"/>
        </w:rPr>
        <w:t xml:space="preserve"> </w:t>
      </w:r>
      <w:r w:rsidR="00731EB2" w:rsidRPr="003D04F5">
        <w:rPr>
          <w:rFonts w:ascii="Times New Roman" w:hAnsi="Times New Roman"/>
          <w:b w:val="0"/>
          <w:sz w:val="24"/>
          <w:szCs w:val="24"/>
        </w:rPr>
        <w:t xml:space="preserve">Πράξη </w:t>
      </w:r>
      <w:r w:rsidR="00237F5A" w:rsidRPr="003D04F5">
        <w:rPr>
          <w:rFonts w:ascii="Times New Roman" w:hAnsi="Times New Roman"/>
          <w:b w:val="0"/>
          <w:sz w:val="24"/>
          <w:szCs w:val="24"/>
        </w:rPr>
        <w:t xml:space="preserve">του </w:t>
      </w:r>
      <w:r w:rsidR="00DA639A" w:rsidRPr="003D04F5">
        <w:rPr>
          <w:rFonts w:ascii="Times New Roman" w:hAnsi="Times New Roman"/>
          <w:b w:val="0"/>
          <w:sz w:val="24"/>
          <w:szCs w:val="24"/>
        </w:rPr>
        <w:t xml:space="preserve">Περιφερειακού Συμβουλίου Επιλογής Στελεχών Εκπαίδευσης   ΠΥΣΔΕ  </w:t>
      </w:r>
      <w:proofErr w:type="spellStart"/>
      <w:r w:rsidR="00DA639A" w:rsidRPr="003D04F5">
        <w:rPr>
          <w:rFonts w:ascii="Times New Roman" w:hAnsi="Times New Roman"/>
          <w:b w:val="0"/>
          <w:sz w:val="24"/>
          <w:szCs w:val="24"/>
        </w:rPr>
        <w:t>Δ΄Αθήνας</w:t>
      </w:r>
      <w:proofErr w:type="spellEnd"/>
      <w:r w:rsidR="00DA639A" w:rsidRPr="003D04F5">
        <w:rPr>
          <w:rFonts w:ascii="Times New Roman" w:hAnsi="Times New Roman"/>
          <w:b w:val="0"/>
          <w:sz w:val="24"/>
          <w:szCs w:val="24"/>
        </w:rPr>
        <w:t xml:space="preserve"> </w:t>
      </w:r>
      <w:r w:rsidR="00AA0F3C" w:rsidRPr="003D04F5">
        <w:rPr>
          <w:rFonts w:ascii="Times New Roman" w:hAnsi="Times New Roman"/>
          <w:b w:val="0"/>
          <w:sz w:val="24"/>
          <w:szCs w:val="24"/>
        </w:rPr>
        <w:t>ως εξής:</w:t>
      </w:r>
    </w:p>
    <w:p w:rsidR="00C44100" w:rsidRPr="0038251C" w:rsidRDefault="00CA7467" w:rsidP="00DA639A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38251C">
        <w:rPr>
          <w:rFonts w:ascii="Calibri" w:hAnsi="Calibri"/>
          <w:sz w:val="24"/>
          <w:szCs w:val="24"/>
          <w:u w:val="single"/>
        </w:rPr>
        <w:t xml:space="preserve"> </w:t>
      </w:r>
    </w:p>
    <w:p w:rsidR="003E6FCF" w:rsidRPr="00361B2A" w:rsidRDefault="003E6FCF" w:rsidP="00AA0F3C">
      <w:pPr>
        <w:ind w:left="720" w:firstLine="720"/>
        <w:jc w:val="both"/>
        <w:rPr>
          <w:rFonts w:ascii="Calibri" w:hAnsi="Calibri"/>
          <w:color w:val="FF0000"/>
          <w:sz w:val="24"/>
          <w:szCs w:val="24"/>
          <w:u w:val="single"/>
        </w:rPr>
      </w:pPr>
    </w:p>
    <w:p w:rsidR="000E4795" w:rsidRPr="00361B2A" w:rsidRDefault="000E4795" w:rsidP="00AA0F3C">
      <w:pPr>
        <w:ind w:left="720" w:firstLine="720"/>
        <w:jc w:val="both"/>
        <w:rPr>
          <w:rFonts w:ascii="Calibri" w:hAnsi="Calibri"/>
          <w:color w:val="FF0000"/>
          <w:sz w:val="24"/>
          <w:szCs w:val="24"/>
          <w:u w:val="single"/>
        </w:rPr>
      </w:pPr>
    </w:p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28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3195"/>
        <w:gridCol w:w="2671"/>
        <w:gridCol w:w="1823"/>
        <w:gridCol w:w="1769"/>
        <w:gridCol w:w="1316"/>
        <w:gridCol w:w="995"/>
        <w:gridCol w:w="568"/>
        <w:gridCol w:w="722"/>
        <w:gridCol w:w="234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95710" w:rsidRPr="00195710" w:rsidTr="00135EC2">
        <w:trPr>
          <w:trHeight w:val="151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bookmarkStart w:id="0" w:name="RANGE!A1:K177"/>
            <w:r w:rsidRPr="00195710">
              <w:rPr>
                <w:rFonts w:ascii="Times New Roman" w:hAnsi="Times New Roman"/>
              </w:rPr>
              <w:t>Α/Α</w:t>
            </w:r>
            <w:bookmarkEnd w:id="0"/>
          </w:p>
        </w:tc>
        <w:tc>
          <w:tcPr>
            <w:tcW w:w="31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ΣΧΟΛΙΚΗ ΜΟΝΑΔΑ</w:t>
            </w:r>
          </w:p>
        </w:tc>
        <w:tc>
          <w:tcPr>
            <w:tcW w:w="26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ΕΠΩΝΥΜΟ</w:t>
            </w: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ONOMA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ΠΑΤΡΩΝΥΜΟ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ΚΛΑΔΟΣ-ΕΙΔΙΚ</w:t>
            </w:r>
            <w:r w:rsidRPr="00195710">
              <w:rPr>
                <w:rFonts w:ascii="Times New Roman" w:hAnsi="Times New Roman"/>
                <w:b/>
                <w:bCs/>
              </w:rPr>
              <w:t>Ο</w:t>
            </w:r>
            <w:r w:rsidRPr="00195710">
              <w:rPr>
                <w:rFonts w:ascii="Times New Roman" w:hAnsi="Times New Roman"/>
                <w:b/>
                <w:bCs/>
              </w:rPr>
              <w:t>ΤΗΤΑ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Α.Μ.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ΣΕΙΡΑ</w:t>
            </w:r>
            <w:r w:rsidRPr="00195710">
              <w:rPr>
                <w:rFonts w:ascii="Times New Roman" w:hAnsi="Times New Roman"/>
                <w:b/>
                <w:bCs/>
              </w:rPr>
              <w:br/>
              <w:t>ΠΡΟΤΙΜΗΣΗΣ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>ΣΥΝΟΛΟ ΠΡΟΤΙΜ</w:t>
            </w:r>
            <w:r w:rsidRPr="00195710">
              <w:rPr>
                <w:rFonts w:ascii="Times New Roman" w:hAnsi="Times New Roman"/>
                <w:b/>
                <w:bCs/>
              </w:rPr>
              <w:t>Η</w:t>
            </w:r>
            <w:r w:rsidRPr="00195710">
              <w:rPr>
                <w:rFonts w:ascii="Times New Roman" w:hAnsi="Times New Roman"/>
                <w:b/>
                <w:bCs/>
              </w:rPr>
              <w:t>ΣΕΩΝ</w:t>
            </w:r>
          </w:p>
        </w:tc>
        <w:tc>
          <w:tcPr>
            <w:tcW w:w="2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br/>
              <w:t>ΑΘΡΟΙΣΜΑ</w:t>
            </w:r>
            <w:r w:rsidRPr="00195710">
              <w:rPr>
                <w:rFonts w:ascii="Times New Roman" w:hAnsi="Times New Roman"/>
                <w:b/>
                <w:bCs/>
              </w:rPr>
              <w:br/>
              <w:t>ΜΟΡΙΟΔΟΤΗΣΗΣ ΣΥΜΦΩΝΑ</w:t>
            </w:r>
            <w:r w:rsidRPr="00195710">
              <w:rPr>
                <w:rFonts w:ascii="Times New Roman" w:hAnsi="Times New Roman"/>
                <w:b/>
                <w:bCs/>
              </w:rPr>
              <w:br/>
              <w:t xml:space="preserve"> ΜΕ ΤΟ ΑΡΘΡΟ 13 ΤΗΣ ΥΠ’ΑΡΙΘΜ.</w:t>
            </w:r>
            <w:r w:rsidRPr="00195710">
              <w:rPr>
                <w:rFonts w:ascii="Times New Roman" w:hAnsi="Times New Roman"/>
                <w:b/>
                <w:bCs/>
              </w:rPr>
              <w:br/>
              <w:t>Φ.361.22/26/79840/Ε3/19-05-2015(ΦΕΚ915/τ.Β΄/20-05-2015) Υ.Α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ΕΚ ΑΓΙΟΥ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ΦΙΛΝΤΙΣΗΣ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ΠΕ12.10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154918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23,06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ΦΕΛΟΥΖΗΣ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ΠΕ18.18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906498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17,56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ΕΣΠΕΡΙΝΟ ΓΥΜΝΑΣΙΟ ΑΓ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ΟΥ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ΣΤΥΛΙΑΝΙΔΗΣ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ΕΥΣΤΡΑΤΙΟΣ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160216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28,50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5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1ο ΗΜΕΡΗΣΙΟ ΓΕΝΙΚΟ ΛΥΚΕΙΟ ΑΓΙΟΥ ΔΗΜΗΤΡΙΟΥ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ΚΟΥΤΣΑΝΔΡΕΑΣ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ΓΕΡΑΣΙΜΟΣ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1444208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23,70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ΑΓ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ΟΥ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ΚΟΒΑΣ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132684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23,02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ΜΟΡΦΗ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ΠΕ12.06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196321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12,48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ΕΠΑΛ ΑΓ. Δ</w:t>
            </w:r>
            <w:r w:rsidRPr="00195710">
              <w:rPr>
                <w:rFonts w:ascii="Times New Roman" w:hAnsi="Times New Roman"/>
              </w:rPr>
              <w:t>Η</w:t>
            </w:r>
            <w:r w:rsidRPr="00195710">
              <w:rPr>
                <w:rFonts w:ascii="Times New Roman" w:hAnsi="Times New Roman"/>
              </w:rPr>
              <w:t>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ΚΑΝΕΛΛΑΚΗ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903650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25,83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ΒΕΝΕΤΗΣ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ΕΛΕΥΘΕΡΙΟΣ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155068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16,67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ΕΣΠΕΡΙΝΟ ΕΠΑΛ ΑΓΙΟΥ ΔΗΜΗΤΡΙΟΥ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ΟΙΚΟΝΟΜΙΔΗΣ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168986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20,50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ΓΕΝΙΚΟ ΛΥΚΕΙΟ ΑΓ. ΔΗΜΗΤΡΙΟΥ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ΜΑΡΓΕΛΗ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ΔΙΟΝΥΣΙΟΣ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175511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22,52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ΖΑΧΑΡΑΚΗΣ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159785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16,55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ΑΓ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 xml:space="preserve">ΟΥ ΔΗΜΗΤΡΙΟΥ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ΚΑΡΑΚΩΣΤΑΣ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144392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3η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21,35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ΤΖΑΝΕΤΑΚΟΣ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147868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21,27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ΓΕΝΙΚΟ ΛΥΚΕΙΟ ΑΓ. ΔΗΜΗΤΡΙΟΥ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ΚΑΠΕΡΩΝΗ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ΑΝΤΩΝΙΑ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156968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22,82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ΑΓ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ΟΥ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ΦΑΤΟΥΡΟΣ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ΕΥΣΤΑΘΙΟΣ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19,09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ΚΑΝΑΚΑΚΗ-ΚΙΤΣΟΥ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ΣΤΑΜΑΤΙΝΑ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17,21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4ο ΗΜΕΡΗΣΙΟ ΓΥΜΝΑΣΙΟ ΑΓ. ΔΗΜΗΤΡΙΟΥ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ΠΑΠΑΔΑΚΗΣ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185499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26,94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ΓΥΜΝΑΣΙΟ ΑΓ.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ΠΑΠΑΔΑΚΗ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ΑΡΓΥΡΩ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ΑΡΤΕΜΙΟΣ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166483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27,58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ΓΥΜΝΑΣΙΟ  ΑΓ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ΛΕΚΚΑΣ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156851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23,21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ΕΕΕΕΚ ΑΓΙΟΥ ΔΗΜΗΤΡΙΟΥ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ΚΟΝΤΑΡΑΚΗΣ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ΕΜΜΑΝΟΥΗΛ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ΠΕ70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557233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27,81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ΕΙΔΙΚΟ ΕΠΑΓΓΕΛΜΑΤΙΚΟ Γ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>ΜΝΑΣΙΟ ΑΓ.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ΗΛΙΑΔΗΣ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ΜΙΧΑΗΛ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157509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21,78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ΕΣΠΕΡΙΝΟ ΓΕΝΙΚΟ ΛΥΚΕΙΟ ΑΓΙΟΥ ΔΗΜΗΤΡΙΟΥ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ΑΝΤΩΝΙΑΔΟΥ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ΕΥΓΕΝΙΑ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ΓΡΗΓΟΡΙΟΣ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153262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26,25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1ο ΗΜΕΡΗΣΙΟ ΓΕΝΙΚΟ ΛΥΚΕΙΟ ΑΛΙΜΟΥ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ΚΑΝΕΛΛΟΠΟΥΛΟΣ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181615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23,47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ΑΛ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ΜΟΥ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ΑΝΔΡΕΑΣ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164848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19,33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ΣΟΦΙΑ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ΛΕΩΝΙΔΑΣ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184733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17,25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19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1ο ΗΜΕΡΗΣΙΟ ΕΠΑΛ ΑΛΙΜΟΥ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ΝΙΚΗΦΟΡΙΔΟΥ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ΣΟΦΙΑ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181476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20,31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ΜΑΣΤΟΡΑΚΟΥ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ΑΙΚΑΤΕΡΙΝΗ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ΑΝΔΡΕΑΣ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155229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20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2ο ΗΜΕΡΗΣΙΟ ΓΕΝΙΚΟ ΛΥΚΕΙΟ ΑΛΙΜΟΥ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ΡΟΜΠΟΤΗ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ΣΤΑΜΑΤΑ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154067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ΠΕΡΟΠΟΥΛΟΣ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ΑΘΑΝΑΣΙΟΣ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166727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20,61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ΑΛ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ΜΟΥ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ΑΡΑΜΠΑΤΖΗ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ΑΙΚΑΤΕΡΙΝΗ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167567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29,92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3ο ΗΜΕΡΗΣΙΟ  ΓΕΝΙΚΟ ΛΥΚΕΙΟ ΑΛΙΜΟΥ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ΜΟΡΟΓΛΟΥ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ΕΜΜΑΝΟΥΗΛ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905407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23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ΑΛ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ΜΟΥ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ΣΕΜΕΡΤΖΑΚΗΣ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169020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23,71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ΤΣΟΥΒΕΛΕΚΑΚΗΣ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ΑΙΜΙΛΙΟΣ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169043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20,04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24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4ο ΗΜΕΡΗΣΙΟ ΓΕΝΙΚΟ ΛΥΚΕΙΟ ΑΛΙΜΟΥ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ΠΑΝΟΠΟΥΛΟΥ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ΧΑΡΙΚΛΕΙΑ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152932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ΔΟΓΚΑΣ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ΛΕΩΝΙΔΑΣ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146521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17,52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ΓΥΜΝΑΣΙΟ ΑΛ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ΜΟΥ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ΣΑΒΒΑΚΗ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ΕΜΜΑΝΟΥΗΛ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174308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26,43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26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ΓΥΜΝΑΣΙΟ ΑΛ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 xml:space="preserve">ΜΟΥ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ΚΙΤΣΟΣ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150880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19,17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ΜΠΑΛΑΣΚΩΝΗΣ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138526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16,69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ΜΟΥΣΙΚΟ ΣΧΟΛΕΙΟ  ΑΛΙΜΟΥ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ΠΟΥΗΣ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906340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25,06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ΑΡΓΥΡΟΥΠΟΛΗΣ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ΡΑΥΤΟΠΟΥΛΟΣ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ΓΕΡΑΣΙΜΟΣ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156912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29,38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29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Α</w:t>
            </w:r>
            <w:r w:rsidRPr="00195710">
              <w:rPr>
                <w:rFonts w:ascii="Times New Roman" w:hAnsi="Times New Roman"/>
              </w:rPr>
              <w:t>Ρ</w:t>
            </w:r>
            <w:r w:rsidRPr="00195710">
              <w:rPr>
                <w:rFonts w:ascii="Times New Roman" w:hAnsi="Times New Roman"/>
              </w:rPr>
              <w:t>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ΘΩΜΑΣ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221563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18,08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ΣΙΟΥΤΗ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148379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15,48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ΚΑΚΛΑΜΑΝΟΣ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ΠΕΤΡΟΣ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183347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10,35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ΕΠΑΛ ΑΡΓ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>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ΤΑΛΑΜΑΓΚΑΣ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ΠΕ17.07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172243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24,17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ΕΚ ΑΡΓΥΡΟΥΠΟΛΗΣ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ΤΖΗΚΑΣ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ΑΣΤΕΡΙΟΣ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172792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20,78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32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2ο ΗΜΕΡΗΣΙΟ ΓΕΝΙΚΟ ΛΥΚΕΙΟ ΑΡΓΥΡΟΥΠΟΛΗΣ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ΣΤΑΜΑΤΙΟΣ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ΑΠΟΣΤΟΛΟΣ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164841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19,35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ΖΙΩΒΑΣ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ΣΤΕΦΑΝΟΣ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ΠΕΤΡΟΣ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167126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16,03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33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Α</w:t>
            </w:r>
            <w:r w:rsidRPr="00195710">
              <w:rPr>
                <w:rFonts w:ascii="Times New Roman" w:hAnsi="Times New Roman"/>
              </w:rPr>
              <w:t>Ρ</w:t>
            </w:r>
            <w:r w:rsidRPr="00195710">
              <w:rPr>
                <w:rFonts w:ascii="Times New Roman" w:hAnsi="Times New Roman"/>
              </w:rPr>
              <w:t>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ΑΡΓΥΡΑΚΗΣ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148446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ΚΑΛΗΜΕΡΑΚΗ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ΕΥΔΟΞΙΑ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ΙΩΣΗΦ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185152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34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ΓΕΝΙΚΟ ΛΥΚΕΙΟ ΑΡΓΥΡΟΥΠΟΛΗΣ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ΣΚΕΝΤΟΣ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181949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18,48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ΣΙΟΥΤΗ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148379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17,53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Α</w:t>
            </w:r>
            <w:r w:rsidRPr="00195710">
              <w:rPr>
                <w:rFonts w:ascii="Times New Roman" w:hAnsi="Times New Roman"/>
              </w:rPr>
              <w:t>Ρ</w:t>
            </w:r>
            <w:r w:rsidRPr="00195710">
              <w:rPr>
                <w:rFonts w:ascii="Times New Roman" w:hAnsi="Times New Roman"/>
              </w:rPr>
              <w:t>ΓΥΡΟΥΠΟΛΗΣ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ΓΑΒΑΛΑ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ΕΙΡΗΝΗ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165279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26,71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4ο ΗΜΕΡΗΣΙΟ ΓΕΝΙΚΟ ΛΥΚΕΙΟ ΑΡΓΥΡΟΥΠΟΛΗΣ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ΧΑΡΙΤΟΥ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ΦΡΕΙΔΕΡΙΚΗ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19,25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ΓΥΜΝΑΣΙΟ Α</w:t>
            </w:r>
            <w:r w:rsidRPr="00195710">
              <w:rPr>
                <w:rFonts w:ascii="Times New Roman" w:hAnsi="Times New Roman"/>
              </w:rPr>
              <w:t>Ρ</w:t>
            </w:r>
            <w:r w:rsidRPr="00195710">
              <w:rPr>
                <w:rFonts w:ascii="Times New Roman" w:hAnsi="Times New Roman"/>
              </w:rPr>
              <w:t xml:space="preserve">ΓΥΡΟΥΠΟΛΗΣ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ΧΑΤΖΗΛΑΖΑΡΙΔΟΥ-ΠΡΩΙΟΥ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ΣΟΥΜΕΛΑ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176152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24,61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lang w:val="en-US"/>
              </w:rPr>
            </w:pPr>
            <w:r w:rsidRPr="00195710"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ΕΙΔΙΚΟ ΓΥΜΝΑΣΙΟ -ΛΥΚΕΙΟ (ΚΩΦΩΝ &amp; ΒΑΡΗΚΟΩΝ) Α</w:t>
            </w:r>
            <w:r w:rsidRPr="00195710">
              <w:rPr>
                <w:rFonts w:ascii="Times New Roman" w:hAnsi="Times New Roman"/>
                <w:b/>
              </w:rPr>
              <w:t>Ρ</w:t>
            </w:r>
            <w:r w:rsidRPr="00195710">
              <w:rPr>
                <w:rFonts w:ascii="Times New Roman" w:hAnsi="Times New Roman"/>
                <w:b/>
              </w:rPr>
              <w:t>ΓΥΡΟΥΠΟΛΗΣ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ΑΝΤΖΑΚΑΣ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ΓΕΩΡΓΙΟΣ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ΙΩΑΝΝΗΣ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ΠΕ01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153713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</w:rPr>
            </w:pPr>
            <w:r w:rsidRPr="001957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211D01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17,79</w:t>
            </w:r>
            <w:r w:rsidR="00135EC2" w:rsidRPr="00195710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39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ΓΛΥΦΑΔΑΣ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ΒΑΡΕΛΑΣ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ΑΡΙΣΤΟΤΕΛΗΣ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163479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30,41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ΜΑΝΤΖΑΒΙΝΟΥ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ΑΓΓΕΛΙΚΗ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906489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22,03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ΕΠΑΛ ΓΛΥΦ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ΒΑΡΔΑΚΗΣ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ΠΑΝΤΕΛΕΗΜΩΝ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ΑΡΙΣΤΕΙΔΗΣ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151557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ΓΕΝΙΚΟ ΛΥΚΕΙΟ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ΓΙΑΝΝΟΥΛΑΣ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ΘΩΜΑΣ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22,83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ΕΥΑΓΓΕΛΙΝΟΣ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ΑΙΜΙΛΙΑΝΟΣ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167125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21,75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ΚΟΝΤΟΥ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ΑΝΘΟΥΛΑ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ΚΡΙΤΩΝ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ΓΕΝΙΚΟ ΛΥΚΕΙΟ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ΚΟΥΡΑΣΜΕΝΑΚΗΣ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ΓΡΗΓΟΡΙΟΣ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160149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21,47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45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ΛΟΥΜΠΑΡΔΙΑ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ΕΥΓΕΝΙΑ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172679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ΓΛΑΒΑΣ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ΙΣΙΔΩΡΟΣ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222869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17,13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ΓΕΝΙΚΟ ΛΥΚΕΙΟ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ΜΑΡΚΑΚΗΣ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ΜΙΧΑΗΛ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149106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28,00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47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4ο ΗΜΕΡΗΣΙΟ ΓΥΜΝΑΣΙΟ ΓΛΥΦΑΔΑΣ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ΠΑΠΑΓΕΩΡΓΙΟΥ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ΔΕΣΠΟΙΝΑ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150548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22,35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ΣΤΡΑΓΑΛΙΝΟΣ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ΘΕΟΔΟΣΙΟΣ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155663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20,10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48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ΓΕΝΙΚΟ ΛΥΚΕΙΟ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ΧΟΡΤΑΡΙΑ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ΟΛΓΑ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162803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17,93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ΔΟΞΟΠΟΥΛΟΥ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ΟΛΓΑ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ΑΘΑΝΑΣΙΟΣ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185410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17,57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49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ΠΑΠΑΤΣΑΡΟΥΧΑ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ΕΛΙΣΑΒΕΤ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183540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19,94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ΚΑΡΑΒΟΥΣΑΝΟΣ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ΚΟΣΜΑΣ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163981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17,85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ΓΕΝΙΚΟ ΛΥΚΕΙΟ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ΒΑΜΒΑΚΕΡΟΣ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ΞΕΝΟΦΩΝ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160251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26,37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51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ΜΑΖΗ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ΒΑΣΙΛΙΚΗ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160347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24,47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ΚΑΡΑΒΟΥΣΑΝΟΣ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ΚΟΣΜΑΣ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163981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3η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15,32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52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7ο ΗΜΕΡΗΣΙΟ ΓΥΜΝΑΣΙΟ ΓΛΥΦΑΔΑΣ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ΖΥΓΟΜΗΤΡΟΣ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160926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19,70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478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ΜΑΥΡΙΚΟΣ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ΑΝΑΣΤΑΣΙΟΣ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173982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13,23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53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8ο ΗΜΕΡΗΣΙΟ ΓΥΜΝΑΣΙΟ ΓΛΥΦΑΔΑΣ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ΚΑΡΑΓΓΕΛΗΣ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217911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17,80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ΜΕΛΑΧΡΟΙΝΟΥ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ΧΡΙΣΤΙΝΑ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175525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12,41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ΕΛΛΗΝΙΚΟΥ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ΑΡΓΥΡΑΚΗΣ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148446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23,10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55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Ε</w:t>
            </w:r>
            <w:r w:rsidRPr="00195710">
              <w:rPr>
                <w:rFonts w:ascii="Times New Roman" w:hAnsi="Times New Roman"/>
              </w:rPr>
              <w:t>Λ</w:t>
            </w:r>
            <w:r w:rsidRPr="00195710">
              <w:rPr>
                <w:rFonts w:ascii="Times New Roman" w:hAnsi="Times New Roman"/>
              </w:rPr>
              <w:t xml:space="preserve">ΛΗΝΙΚΟΥ 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ΦΟΥΡΦΟΥΡΗΣ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ΜΙΧΑΗΛ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ΑΡΙΣΤΕΙΔΗΣ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156450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22,17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ΜΑΚΡΥΓΙΑΝΝΗ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148119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14,33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56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ΕΠΑΛ ΕΛΛΗΝ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lastRenderedPageBreak/>
              <w:t>ΚΟΥ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ΘΑΝΟΓΙΑΝΝΗΣ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ΠΕ18.18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155276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20,20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ΚΟΤΣΙΑΛΟΣ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177631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16,90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ΓΕΝΙΚΟ ΛΥΚΕΙΟ ΔΙΑΠΟΛ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ΤΙΣΜΙΚΗΣ ΕΚΠΑΙΔΕΥΣΗΣ Ε</w:t>
            </w:r>
            <w:r w:rsidRPr="00195710">
              <w:rPr>
                <w:rFonts w:ascii="Times New Roman" w:hAnsi="Times New Roman"/>
              </w:rPr>
              <w:t>Λ</w:t>
            </w:r>
            <w:r w:rsidRPr="00195710">
              <w:rPr>
                <w:rFonts w:ascii="Times New Roman" w:hAnsi="Times New Roman"/>
              </w:rPr>
              <w:t>ΛΗΝΙΚΟΥ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ΣΙΟΥΤΗ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ΒΑΣΙΛΙΚΗ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139148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27,09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ΔΙΑΠΟΛΙΤΙΣΜΙΚΟ ΓΥΜΝ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 xml:space="preserve">ΣΙΟ ΕΛΛΗΝΙΚΟΥ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ΜΠΑΝΤΗ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ΠΕ14.04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177316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21,45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Ε</w:t>
            </w:r>
            <w:r w:rsidRPr="00195710">
              <w:rPr>
                <w:rFonts w:ascii="Times New Roman" w:hAnsi="Times New Roman"/>
              </w:rPr>
              <w:t>Λ</w:t>
            </w:r>
            <w:r w:rsidRPr="00195710">
              <w:rPr>
                <w:rFonts w:ascii="Times New Roman" w:hAnsi="Times New Roman"/>
              </w:rPr>
              <w:t xml:space="preserve">ΛΗΝΙΚΟΥ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ΣΤΑΡΡΑ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ΜΑΡΙΑΝΘΗ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141489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22,21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ΓΟΥΡΖΟΥΛΙΔΟΥ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ΑΘΗΝΑ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ΑΝΑΣΤΑΣΙΟΣ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132907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23,27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12ο ΗΜΕΡΗΣΙΟ ΓΥΜΝΑΣΙΟ ΚΑΛΛΙΘΕΑΣ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ΠΑΠΑΔΟΛΙΟΠΟΥΛΟΣ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ΛΥΚΟΥΡΓΟΣ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161026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13ο ΗΜΕΡΗΣΙΟ ΓΥΜΝΑΣΙΟ ΚΑΛΛΙΘΕΑΣ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ΔΑΣΚΑΛΟΠΟΥΛΟΣ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162559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63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ΑΓΓΕΛΟΠΟΥΛΟΣ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146828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19,40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ΝΤΙΝΟΣ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157556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15,14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ΘΑΛΑΣΣΙΝΟΣ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ΠΕ04.05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202956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14,40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ΧΑΡΑΛΑΜΠΟΠΟΥΛΟΥ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148426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25,41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65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ΑΡΙΣΤΕΙΔΗΣ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169370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23,39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ΘΕΡΜΟΓΙΑΝΝΗΣ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187244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18,30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66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ΓΕΝΙΚΟ ΛΥΚΕΙΟ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ΧΟΥΣΟΣ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ΠΕ14.04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163309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19,17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ΠΟΛΥΧΡΟΝΙΑΔΟΥ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ΠΟΛΥΤΙΜΗ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ΠΟΛΥΧΡΟΝΗΣ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ΠΕ20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185342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16,89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744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ΚΟΥΦΟΣ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147916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68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ΓΕΝΙΚΟ ΛΥΚΕΙΟ ΚΑΛΛΙΘΕΑΣ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ΜΠΙΚΟΣ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191661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20,98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ΖΑΒΙΤΣΑΝΟΥ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ΣΟΦΙΑ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184270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15,44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69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ΓΕΝΙΚΟ ΛΥΚΕΙΟ ΚΑΛΛΙΘΕΑΣ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ΖΑΧΑΡΟΠΟΥΛΟΣ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ΗΛΙΑΣ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137695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22,00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ΡΟΚΑ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ΧΑΡΙΚΛΕΙΑ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ΙΩΑΚΕΙΜ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159520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17,13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70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ΓΕΝΙΚΟ ΛΥΚΕΙΟ ΚΑΛΛΙΘΕΑΣ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ΛΙΑΠΗ-ΠΑΠΑΔΟΠΟΥΛΟΥ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ΑΝΑΤΟΛΗ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133376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5ο ΗΜΕΡΗΣΙΟ ΓΥΜΝΑΣΙΟ </w:t>
            </w:r>
            <w:r w:rsidRPr="00195710">
              <w:rPr>
                <w:rFonts w:ascii="Times New Roman" w:hAnsi="Times New Roman"/>
              </w:rPr>
              <w:lastRenderedPageBreak/>
              <w:t>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ΖΑΝΝΙΚΟΣ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ΜΑΡΚΟΣ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148621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ΓΕΝΙΚΟ ΛΥΚΕΙΟ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ΣΤΑΥΡΟΣ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175921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20,10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ΚΟΥΓΙΟΥΜΤΖΟΠΟΥΛΟΣ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ΚΥΡΙΑΚΟΣ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ΜΕΝΕΛΑΟΣ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173830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14,53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73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ΙΩΑΝΝΙΔΟΥ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193596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24,72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ΧΑΤΖΟΓΛΟΥ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ΣΤΑΜΑΤΙΟΣ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146611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15,28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7ο ΗΜΕΡΗΣΙΟ ΓΕΝΙΚΟ ΛΥΚΕΙΟ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ΤΖΕΛΕΠΗΣ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183904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24,35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7ο ΗΜΕΡΗΣΙΟ ΓΥΜΝΑΣΙΟ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ΤΑΤΣΗ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ΑΜΑΛΙΑ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ΠΕ04.05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152531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9ο ΗΜΕΡΗΣΙΟ ΓΥΜΝΑΣΙΟ ΚΑΛΛΙΘΕΑΣ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ΑΝΑΣΤΑΣΑΤΟΣ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ΘΕΟΔΩΡΟΣ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906703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30,95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77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ΕΣΠΕΡΙΝΟ ΓΕΝΙΚΟ ΛΥΚΕΙΟ ΚΑΛΛΙΘΕΑΣ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ΜΑΥΡΟΔΟΝΤΗ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ΑΝΘΙΠΠΗ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161248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25,39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ΡΑΠΤΗΣ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168736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22,86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ΜΟΣΧΑΤΟΥ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ΝΤΑΝΗΣ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ΣΤΑΥΡΟΣ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183184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27,31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79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Μ</w:t>
            </w:r>
            <w:r w:rsidRPr="00195710">
              <w:rPr>
                <w:rFonts w:ascii="Times New Roman" w:hAnsi="Times New Roman"/>
              </w:rPr>
              <w:t>Ο</w:t>
            </w:r>
            <w:r w:rsidRPr="00195710">
              <w:rPr>
                <w:rFonts w:ascii="Times New Roman" w:hAnsi="Times New Roman"/>
              </w:rPr>
              <w:t xml:space="preserve">ΣΧΑΤΟΥ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ΚΑΡΑΓΚΙΟΖΟΠΟΥΛΟΣ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ΠΕ18.13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177820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19,85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ΓΕΝΙΚΟ ΛΥΚΕΙΟ ΜΟΣΧΑΤΟΥ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ΚΟΓΚΟΥ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ΜΑΡΙΑ ΧΡ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>ΣΟΥΛΑ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24,37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Μ</w:t>
            </w:r>
            <w:r w:rsidRPr="00195710">
              <w:rPr>
                <w:rFonts w:ascii="Times New Roman" w:hAnsi="Times New Roman"/>
              </w:rPr>
              <w:t>Ο</w:t>
            </w:r>
            <w:r w:rsidRPr="00195710">
              <w:rPr>
                <w:rFonts w:ascii="Times New Roman" w:hAnsi="Times New Roman"/>
              </w:rPr>
              <w:t xml:space="preserve">ΣΧΑΤΟΥ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ΔΑΣΑΚΛΗ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ΦΩΤΕΙΝΗ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ΑΘΑΝΑΣΙΟΣ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162019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30,38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Μ</w:t>
            </w:r>
            <w:r w:rsidRPr="00195710">
              <w:rPr>
                <w:rFonts w:ascii="Times New Roman" w:hAnsi="Times New Roman"/>
              </w:rPr>
              <w:t>Ο</w:t>
            </w:r>
            <w:r w:rsidRPr="00195710">
              <w:rPr>
                <w:rFonts w:ascii="Times New Roman" w:hAnsi="Times New Roman"/>
              </w:rPr>
              <w:t>ΣΧΑΤΟΥ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ΒΛΑΣΗ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172468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27,56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1121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ΕΣΠΕΡΙΝΟ ΓΥΜΝΑΣΙΟ ΜΟΣΧ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ΤΟΥ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ΒΑΛΑΧΕΑΣ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ΠΕΤΡΟΣ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168885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84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ΝΕΑΣ ΣΜΥΡΝΗΣ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ΚΟΤΣΙΚΟΣ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ΕΥΑΓΓΕΛΟΣ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401051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18,63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ΤΖΙΜΑ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ΦΩΤΙΟΣ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179786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16,50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85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ΝΕΑΣ ΣΜΥΡΝΗΣ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ΠΑΠΑΣΠΗΛΙΟΥ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ΣΤΑΥΡΟΥΛΑ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161033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21,40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ΕΠΑΛ ΝΕΑΣ ΣΜΥΡΝΗΣ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158038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23,21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2ο ΗΜΕΡΗΣΙΟ ΓΕΝΙΚΟ ΛΥΚΕΙΟ ΝΕΑΣ ΣΜΥΡΝΗΣ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ΚΑΒΒΑΔΑΣ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187645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23,15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88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2ο ΗΜΕΡΗΣΙΟ ΓΥΜΝΑΣΙΟ ΝΕΑΣ ΣΜΥΡΝΗΣ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ΚΑΪΝΟΥ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164630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23,06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ΧΑΝΔΡΟΥ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ΚΥΡΙΑΚΗ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207704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16,53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89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ΕΠΑΛ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ΠΑΡΑΡΑ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179641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21,75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ΚΑΤΑΡΑΧΙΑ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ΣΟΦΙΑ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ΠΕ18.02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177709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21,04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Ε.Κ.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ΤΖΗΜΑΣ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157953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ΤΡΟΥΣΑΣ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161525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3η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8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3ο ΗΜΕΡΗΣΙΟ ΓΕΝΙΚΟ ΛΥΚΕΙΟ ΝΕΑΣ ΣΜΥΡΝΗΣ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ΜΙΧΑΛΑΚΟΠΟΥΛΟΣ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ΜΙΧΑΗΛ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ΠΕ12.10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28,00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92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ΚABBAΔΑ-ΣΠΑΝΟΥ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ΑΙΚΑΤΕΡΙΝΗ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ΓΕΡΑΣΙΜΟΣ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163967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19,30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ΜAΡΚΑΝΤΩΝΑΤΟΥ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ΑΛΕΞΑΝΔΡΑ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175513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14,33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ΓΕΝΙΚΟ ΛΥΚΕΙΟ Ν.ΣΜΥΡΝΗΣ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ΓΕΩΡΓΟΥΤΣΟΣ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164327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22,64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4ο ΗΜΕΡΗΣΙΟ ΓΥΜΝΑΣΙΟ ΝΕΑΣ ΣΜΥΡΝΗΣ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ΒΛΑΧΟΣ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ΠΕ12.08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166826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29,23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5ο ΗΜΕΡΗΣΙΟ ΓΕΝΙΚΟ ΛΥΚΕΙΟ Ν.ΣΜΥΡΝΗΣ 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ΑΛΑΤΖΑΣ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ΙΓΝΑΤΙΟΣ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153021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24,88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96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ΓΥΜΝΑΣΙΟ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ΒΑΚΑΛΑΚΗΣ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ΠΕ04.05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147234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17,93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ΖΑΦΕΙΡΟΠΟΥΛΟΥ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ΖΑΦΕΙΡΙΟΣ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212676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14,30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6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ΓΕΝΙΚΟ ΛΥΚΕΙΟ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ΤΣΙΓΚΑ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ΣΜΑΡΑΓΔΑ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ΗΛΙΑΣ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153316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24,54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816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6ο ΗΜΕΡΗΣΙΟ ΓΥΜΝΑΣΙΟ ΝΕΑΣ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ΚΟΥΜΑΡΟΠΟΥΛΟΣ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ΣΤΕΦΑΝΟΣ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155586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26,62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99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7ο ΗΜΕΡΗΣΙΟ ΓΕΝΙΚΟ ΛΥΚΕΙΟ Ν.ΣΜΥΡΝΗΣ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ΔΑΜΙΑΝΟΠΟΥΛΟΥ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ΧΡΙΣΤΟΦΟΡΟΣ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ΠΕ12.04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163184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21,29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ΚΟΥΤΣΟΥΚΟΣ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167043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19,58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7ο ΗΜΕΡΗΣΙΟ ΓΥΜΝΑΣΙΟ ΝΕΑΣ ΣΜΥΡΝΗΣ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ΤΣΑΓΚΑΡΑΚΗΣ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ΦΩΤΙΟΣ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ΑΝΔΡΕΑΣ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189853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12,50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8ο ΗΜΕΡΗΣΙΟ ΓΥΜΝΑΣΙΟ ΝΕΑΣ ΣΜΥΡΝΗΣ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ΣΑΜΕΛΗ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ΣΤΑΥΡΟΥΛΑ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ΑΝΤΩΝΙΟΣ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170041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23,05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ΑΛΗΜΑΝΔΡΑ- </w:t>
            </w:r>
            <w:r w:rsidRPr="00195710">
              <w:rPr>
                <w:rFonts w:ascii="Times New Roman" w:hAnsi="Times New Roman"/>
              </w:rPr>
              <w:br/>
              <w:t>ΛΑΜΠΡΑΚΗ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ΧΡΙΣΤΙΝΑ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170726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18,83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ΠΡΟΤΥΠΟ ΠΕΙΡΑΜΑΤΙΚΟ Γ</w:t>
            </w:r>
            <w:r w:rsidRPr="00195710">
              <w:rPr>
                <w:rFonts w:ascii="Times New Roman" w:hAnsi="Times New Roman"/>
              </w:rPr>
              <w:t>Ε</w:t>
            </w:r>
            <w:r w:rsidRPr="00195710">
              <w:rPr>
                <w:rFonts w:ascii="Times New Roman" w:hAnsi="Times New Roman"/>
              </w:rPr>
              <w:t>ΝΙΚΟ ΛΥΚΕΙΟ ΕΥΑΓΓΕΛΙΚΗΣ ΣΧΟΛΗΣ ΣΜΥΡΝΗΣ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ΒΟΓΙΑΝΝΗΣ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ΕΥΣΤΡΑΤΙΟΣ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ΓΡΗΓΟΡΙΟΣ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153129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25,02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ΦΑΝΙΔΗΣ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ΔΙΟΝΥΣΙΟΣ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180515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19,77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ΠΡΟΤΥΠΟ ΠΕΙΡΑΜΑΤΙΚΟ Γ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>ΜΝΑΣΙΟ ΝΕΑ ΣΜΥΡΝΗ - ΕΥΑ</w:t>
            </w:r>
            <w:r w:rsidRPr="00195710">
              <w:rPr>
                <w:rFonts w:ascii="Times New Roman" w:hAnsi="Times New Roman"/>
              </w:rPr>
              <w:t>Γ</w:t>
            </w:r>
            <w:r w:rsidRPr="00195710">
              <w:rPr>
                <w:rFonts w:ascii="Times New Roman" w:hAnsi="Times New Roman"/>
              </w:rPr>
              <w:t>ΓΕΛΙΚΗ ΣΧΟΛΗ ΣΜΥΡΝΗΣ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ΛΙΝΑΡΔΟΣ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189364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25,02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1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ΠΑΛΑΙΟΥ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ΛΙΝΟΥ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ΣΤΑΜΑΤΙΝΑ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ΑΝΔΡΕΑΣ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136280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0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Π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 xml:space="preserve">ΛΑΙΟ ΦΑΛΗΡΟ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ΚΑΡΑΚΩΣΤΑΣ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ΠΕ20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174959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27,92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ΓΕΝΙΚΟ ΛΥΚΕΙΟ ΠΑΛ.ΦΑΛΗΡΟΥ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ΧΡΗΣΤΟΣ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905657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22,08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Π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ΒΕΛΗΣ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ΣΩΤΗΡΙΟΣ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159079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24,38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ΓΕΝΙΚΟ ΛΥΚΕΙΟ ΠΑΛΑΙΟΥ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ΚΩΝΣΤΑΝΤΟΠΟΥΛΟΥ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 ΚΩΝΣΤ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181918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22,25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109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ΓΥΜΝΑΣΙΟ Π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ΚΩΣΤΑΚΗΣ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149328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28,98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110</w:t>
            </w:r>
          </w:p>
        </w:tc>
        <w:tc>
          <w:tcPr>
            <w:tcW w:w="319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ΓΕΝΙΚΟ ΛΥΚΕΙΟ ΠΑΛΑΙΟΥ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ΠΕΤΡΟΠΟΥΛΟΣ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ΜΑΡΙΝΗΣ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ΔΗΜΗΤΡΙΟΣ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906391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17,50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ΜΗΛΙΩΝΗ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ΒΑΣΙΛΙΚΗ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164513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14,50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ΣΠΥΡΙΔΩΝΟΣ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ΕΛΕΝΗ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ΗΡΑΚΛΗΣ-ΑΛΚΙΒΙ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ΠΕ03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168038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13,40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54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4ο ΗΜΕΡΗΣΙΟ ΓΥΜΝΑΣΙΟ Π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ΜΕΣΣΑΡΗ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ΑΝΑΣΤΑΣΙΑ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164077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30,63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5ο ΗΜΕΡΗΣΙΟ ΓΥΜΝΑΣΙΟ Π</w:t>
            </w:r>
            <w:r w:rsidRPr="00195710">
              <w:rPr>
                <w:rFonts w:ascii="Times New Roman" w:hAnsi="Times New Roman"/>
              </w:rPr>
              <w:t>Α</w:t>
            </w:r>
            <w:r w:rsidRPr="00195710">
              <w:rPr>
                <w:rFonts w:ascii="Times New Roman" w:hAnsi="Times New Roman"/>
              </w:rPr>
              <w:t>ΛΑΙΟΥ ΦΑΛΗΡΟΥ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ΠΑΝΟΣ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ΒΑΣΙΛΕΙΟΣ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</w:t>
            </w:r>
            <w:r w:rsidRPr="00195710">
              <w:rPr>
                <w:rFonts w:ascii="Times New Roman" w:hAnsi="Times New Roman"/>
              </w:rPr>
              <w:t>Ι</w:t>
            </w:r>
            <w:r w:rsidRPr="00195710">
              <w:rPr>
                <w:rFonts w:ascii="Times New Roman" w:hAnsi="Times New Roman"/>
              </w:rPr>
              <w:t>ΝΟΣ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144820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23,41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1ο ΕΣΠΕΡΙΝΟ ΕΠΑΛ ΤΑΥΡΟΥ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ΣΑΚΚΑΣ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ΗΛΙΑΣ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ΙΩΑΝΝΗΣ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ΠΕ17.04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161577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26,58   </w:t>
            </w: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114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ΓΕΝΙΚΟ ΛΥΚΕΙΟ ΤΑΥΡΟΥ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ΓΙΑΝΝΕΛΟΥ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ΠΕΡΣΕΦΟΝΗ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ΓΡΗΓΟΡΙΟΣ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159111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23,15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ΣΚΟΥΝΤΟΥΜΗΣ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ΑΝΔΡΕΑΣ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ΠΕΤΡΟΣ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152322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2η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15,69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1ο ΗΜΕΡΗΣΙΟ ΓΥΜΝΑΣΙΟ ΤΑ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>ΡΟΥ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ΚΕΡΑΜΙΔΑΣ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ΓΕΩΡΓΙΟΣ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ΧΑΡΑΛΑΜΠΟΣ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178071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20,75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2ο ΗΜΕΡΗΣΙΟ ΓΥΜΝΑΣΙΟ ΤΑ</w:t>
            </w:r>
            <w:r w:rsidRPr="00195710">
              <w:rPr>
                <w:rFonts w:ascii="Times New Roman" w:hAnsi="Times New Roman"/>
              </w:rPr>
              <w:t>Υ</w:t>
            </w:r>
            <w:r w:rsidRPr="00195710">
              <w:rPr>
                <w:rFonts w:ascii="Times New Roman" w:hAnsi="Times New Roman"/>
              </w:rPr>
              <w:t xml:space="preserve">ΡΟΥ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ΛΑΠΠΑΣ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ΠΕ04.02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138418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26,00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3ο ΗΜΕΡΗΣΙΟ ΕΠΑΛ ΤΑΥΡΟΥ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ΜΑΝΔΥΛΑΣ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ΠΑΝΑΓΙΩΤΗΣ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157987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27,36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195710" w:rsidRPr="00195710" w:rsidTr="00135EC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118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8ο Ε.Κ ΤΑΥΡΟΥ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ΣΥΡΟΚΟΣ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ΚΩΝΣΤΑΝΤΙΝΟΣ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ΝΙΚΟΛΑΟΣ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ΠΕ17.08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188683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 xml:space="preserve"> 1η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</w:rPr>
            </w:pPr>
            <w:r w:rsidRPr="00195710">
              <w:rPr>
                <w:rFonts w:ascii="Times New Roman" w:hAnsi="Times New Roman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195710">
              <w:rPr>
                <w:rFonts w:ascii="Times New Roman" w:hAnsi="Times New Roman"/>
                <w:b/>
                <w:bCs/>
              </w:rPr>
              <w:t xml:space="preserve">        26,00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135EC2" w:rsidRPr="00195710" w:rsidRDefault="00135EC2" w:rsidP="00135EC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</w:tbl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BE64AF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  <w:r w:rsidRPr="00DC7EF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BB64C0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BE64AF" w:rsidRPr="000825C1" w:rsidRDefault="000825C1" w:rsidP="004E6454">
      <w:pPr>
        <w:rPr>
          <w:rFonts w:ascii="Times New Roman" w:hAnsi="Times New Roman"/>
          <w:sz w:val="24"/>
          <w:szCs w:val="24"/>
        </w:rPr>
      </w:pPr>
      <w:r w:rsidRPr="000825C1">
        <w:rPr>
          <w:rFonts w:ascii="Times New Roman" w:hAnsi="Times New Roman"/>
          <w:sz w:val="24"/>
          <w:szCs w:val="24"/>
        </w:rPr>
        <w:t>Η Διευθύντρια Εκπαίδευσης παρακαλείται να αναρτήσει την απόφαση αυτή στην ιστοσελίδα της Διεύθυνσης.</w:t>
      </w:r>
    </w:p>
    <w:p w:rsidR="00BE64AF" w:rsidRPr="000825C1" w:rsidRDefault="00BE64AF" w:rsidP="004E6454">
      <w:pPr>
        <w:rPr>
          <w:rFonts w:ascii="Times New Roman" w:hAnsi="Times New Roman"/>
          <w:sz w:val="24"/>
          <w:szCs w:val="24"/>
        </w:rPr>
      </w:pPr>
    </w:p>
    <w:p w:rsidR="00BE64AF" w:rsidRPr="00DC7EFA" w:rsidRDefault="00BE64AF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4E6454" w:rsidRPr="0075027A" w:rsidRDefault="004E6454" w:rsidP="004E6454">
      <w:pPr>
        <w:rPr>
          <w:rFonts w:ascii="Times New Roman" w:hAnsi="Times New Roman"/>
          <w:sz w:val="24"/>
          <w:szCs w:val="24"/>
        </w:rPr>
      </w:pPr>
      <w:r w:rsidRPr="0075027A">
        <w:rPr>
          <w:rFonts w:ascii="Times New Roman" w:hAnsi="Times New Roman"/>
          <w:sz w:val="24"/>
          <w:szCs w:val="24"/>
        </w:rPr>
        <w:t xml:space="preserve">Κοινοποίηση: </w:t>
      </w:r>
    </w:p>
    <w:p w:rsidR="004E6454" w:rsidRPr="0075027A" w:rsidRDefault="00EE1812" w:rsidP="004E6454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5027A">
        <w:rPr>
          <w:rFonts w:ascii="Times New Roman" w:hAnsi="Times New Roman"/>
          <w:sz w:val="24"/>
          <w:szCs w:val="24"/>
        </w:rPr>
        <w:t>Δ/</w:t>
      </w:r>
      <w:proofErr w:type="spellStart"/>
      <w:r w:rsidRPr="0075027A">
        <w:rPr>
          <w:rFonts w:ascii="Times New Roman" w:hAnsi="Times New Roman"/>
          <w:sz w:val="24"/>
          <w:szCs w:val="24"/>
        </w:rPr>
        <w:t>νση</w:t>
      </w:r>
      <w:proofErr w:type="spellEnd"/>
      <w:r w:rsidRPr="0075027A">
        <w:rPr>
          <w:rFonts w:ascii="Times New Roman" w:hAnsi="Times New Roman"/>
          <w:sz w:val="24"/>
          <w:szCs w:val="24"/>
        </w:rPr>
        <w:t xml:space="preserve"> Δ</w:t>
      </w:r>
      <w:r w:rsidR="004E6454" w:rsidRPr="0075027A">
        <w:rPr>
          <w:rFonts w:ascii="Times New Roman" w:hAnsi="Times New Roman"/>
          <w:sz w:val="24"/>
          <w:szCs w:val="24"/>
        </w:rPr>
        <w:t xml:space="preserve">Ε </w:t>
      </w:r>
      <w:r w:rsidRPr="0075027A">
        <w:rPr>
          <w:rFonts w:ascii="Times New Roman" w:hAnsi="Times New Roman"/>
          <w:sz w:val="24"/>
          <w:szCs w:val="24"/>
        </w:rPr>
        <w:t>Δ</w:t>
      </w:r>
      <w:r w:rsidR="004E6454" w:rsidRPr="0075027A">
        <w:rPr>
          <w:rFonts w:ascii="Times New Roman" w:hAnsi="Times New Roman"/>
          <w:sz w:val="24"/>
          <w:szCs w:val="24"/>
        </w:rPr>
        <w:t>΄ Αθήνας                                                                                    Ο Περιφερειακός Διευθυντής Εκπαίδευσης Αττικής</w:t>
      </w:r>
    </w:p>
    <w:p w:rsidR="00827D3E" w:rsidRPr="00827D3E" w:rsidRDefault="00EE1812" w:rsidP="00211D01">
      <w:pPr>
        <w:numPr>
          <w:ilvl w:val="0"/>
          <w:numId w:val="8"/>
        </w:numPr>
      </w:pPr>
      <w:r w:rsidRPr="00827D3E">
        <w:rPr>
          <w:rFonts w:ascii="Times New Roman" w:hAnsi="Times New Roman"/>
          <w:sz w:val="24"/>
          <w:szCs w:val="24"/>
        </w:rPr>
        <w:t>Δ/</w:t>
      </w:r>
      <w:proofErr w:type="spellStart"/>
      <w:r w:rsidRPr="00827D3E">
        <w:rPr>
          <w:rFonts w:ascii="Times New Roman" w:hAnsi="Times New Roman"/>
          <w:sz w:val="24"/>
          <w:szCs w:val="24"/>
        </w:rPr>
        <w:t>νσεις</w:t>
      </w:r>
      <w:proofErr w:type="spellEnd"/>
      <w:r w:rsidRPr="00827D3E">
        <w:rPr>
          <w:rFonts w:ascii="Times New Roman" w:hAnsi="Times New Roman"/>
          <w:sz w:val="24"/>
          <w:szCs w:val="24"/>
        </w:rPr>
        <w:t xml:space="preserve"> Δ</w:t>
      </w:r>
      <w:r w:rsidR="004E6454" w:rsidRPr="00827D3E">
        <w:rPr>
          <w:rFonts w:ascii="Times New Roman" w:hAnsi="Times New Roman"/>
          <w:sz w:val="24"/>
          <w:szCs w:val="24"/>
        </w:rPr>
        <w:t xml:space="preserve">Ε Αττικής                                                                               </w:t>
      </w:r>
      <w:r w:rsidR="00DC7EFA" w:rsidRPr="00827D3E">
        <w:rPr>
          <w:rFonts w:ascii="Times New Roman" w:hAnsi="Times New Roman"/>
          <w:sz w:val="24"/>
          <w:szCs w:val="24"/>
        </w:rPr>
        <w:t xml:space="preserve">                 </w:t>
      </w:r>
      <w:r w:rsidR="00211D01" w:rsidRPr="00827D3E">
        <w:rPr>
          <w:rFonts w:ascii="Times New Roman" w:hAnsi="Times New Roman"/>
          <w:sz w:val="24"/>
          <w:szCs w:val="24"/>
        </w:rPr>
        <w:t xml:space="preserve">           </w:t>
      </w:r>
      <w:r w:rsidR="00DC7EFA" w:rsidRPr="00827D3E">
        <w:rPr>
          <w:rFonts w:ascii="Times New Roman" w:hAnsi="Times New Roman"/>
          <w:sz w:val="24"/>
          <w:szCs w:val="24"/>
        </w:rPr>
        <w:t xml:space="preserve"> </w:t>
      </w:r>
      <w:r w:rsidR="004E6454" w:rsidRPr="00827D3E">
        <w:rPr>
          <w:rFonts w:ascii="Times New Roman" w:hAnsi="Times New Roman"/>
          <w:sz w:val="24"/>
          <w:szCs w:val="24"/>
        </w:rPr>
        <w:t xml:space="preserve">   </w:t>
      </w:r>
    </w:p>
    <w:p w:rsidR="00DC7EFA" w:rsidRPr="0075027A" w:rsidRDefault="004E6454" w:rsidP="00211D01">
      <w:pPr>
        <w:numPr>
          <w:ilvl w:val="0"/>
          <w:numId w:val="8"/>
        </w:numPr>
      </w:pPr>
      <w:r w:rsidRPr="00827D3E">
        <w:rPr>
          <w:rFonts w:ascii="Times New Roman" w:hAnsi="Times New Roman"/>
          <w:sz w:val="24"/>
          <w:szCs w:val="24"/>
        </w:rPr>
        <w:t>Περιφερειακές Δ/</w:t>
      </w:r>
      <w:proofErr w:type="spellStart"/>
      <w:r w:rsidRPr="00827D3E">
        <w:rPr>
          <w:rFonts w:ascii="Times New Roman" w:hAnsi="Times New Roman"/>
          <w:sz w:val="24"/>
          <w:szCs w:val="24"/>
        </w:rPr>
        <w:t>νσεις</w:t>
      </w:r>
      <w:proofErr w:type="spellEnd"/>
      <w:r w:rsidRPr="00827D3E">
        <w:rPr>
          <w:rFonts w:ascii="Times New Roman" w:hAnsi="Times New Roman"/>
          <w:sz w:val="24"/>
          <w:szCs w:val="24"/>
        </w:rPr>
        <w:t xml:space="preserve"> Εκπαίδευσης    </w:t>
      </w:r>
      <w:r w:rsidR="00190CB5" w:rsidRPr="00827D3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27D3E">
        <w:rPr>
          <w:rFonts w:ascii="Times New Roman" w:hAnsi="Times New Roman"/>
          <w:sz w:val="24"/>
          <w:szCs w:val="24"/>
        </w:rPr>
        <w:t xml:space="preserve">Χαράλαμπος </w:t>
      </w:r>
      <w:proofErr w:type="spellStart"/>
      <w:r w:rsidR="00827D3E">
        <w:rPr>
          <w:rFonts w:ascii="Times New Roman" w:hAnsi="Times New Roman"/>
          <w:sz w:val="24"/>
          <w:szCs w:val="24"/>
        </w:rPr>
        <w:t>Λόντος</w:t>
      </w:r>
      <w:proofErr w:type="spellEnd"/>
      <w:r w:rsidR="00190CB5" w:rsidRPr="00827D3E">
        <w:rPr>
          <w:rFonts w:ascii="Times New Roman" w:hAnsi="Times New Roman"/>
          <w:sz w:val="24"/>
          <w:szCs w:val="24"/>
        </w:rPr>
        <w:t xml:space="preserve"> </w:t>
      </w:r>
    </w:p>
    <w:p w:rsidR="00211D01" w:rsidRDefault="00DC7EFA" w:rsidP="00DC7EFA">
      <w:pPr>
        <w:tabs>
          <w:tab w:val="left" w:pos="8580"/>
        </w:tabs>
        <w:rPr>
          <w:rFonts w:ascii="Times New Roman" w:hAnsi="Times New Roman"/>
          <w:sz w:val="24"/>
          <w:szCs w:val="24"/>
        </w:rPr>
      </w:pPr>
      <w:r w:rsidRPr="0075027A">
        <w:tab/>
      </w:r>
    </w:p>
    <w:p w:rsidR="00211D01" w:rsidRDefault="00211D01" w:rsidP="00211D01">
      <w:pPr>
        <w:rPr>
          <w:rFonts w:ascii="Times New Roman" w:hAnsi="Times New Roman"/>
          <w:sz w:val="24"/>
          <w:szCs w:val="24"/>
        </w:rPr>
      </w:pPr>
    </w:p>
    <w:p w:rsidR="00211D01" w:rsidRPr="00211D01" w:rsidRDefault="00211D01" w:rsidP="00211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211D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27D3E" w:rsidRPr="00211D01" w:rsidRDefault="00827D3E" w:rsidP="00211D01">
      <w:pPr>
        <w:tabs>
          <w:tab w:val="left" w:pos="8800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27D3E" w:rsidRPr="00211D01" w:rsidSect="00BC02D9">
      <w:footerReference w:type="even" r:id="rId9"/>
      <w:footerReference w:type="default" r:id="rId10"/>
      <w:pgSz w:w="16838" w:h="11906" w:orient="landscape"/>
      <w:pgMar w:top="119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37" w:rsidRDefault="00CF3837">
      <w:r>
        <w:separator/>
      </w:r>
    </w:p>
  </w:endnote>
  <w:endnote w:type="continuationSeparator" w:id="0">
    <w:p w:rsidR="00CF3837" w:rsidRDefault="00CF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0" w:rsidRDefault="00195710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710" w:rsidRDefault="001957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0" w:rsidRDefault="00195710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C60">
      <w:rPr>
        <w:rStyle w:val="a5"/>
        <w:noProof/>
      </w:rPr>
      <w:t>12</w:t>
    </w:r>
    <w:r>
      <w:rPr>
        <w:rStyle w:val="a5"/>
      </w:rPr>
      <w:fldChar w:fldCharType="end"/>
    </w:r>
  </w:p>
  <w:p w:rsidR="00195710" w:rsidRDefault="001957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37" w:rsidRDefault="00CF3837">
      <w:r>
        <w:separator/>
      </w:r>
    </w:p>
  </w:footnote>
  <w:footnote w:type="continuationSeparator" w:id="0">
    <w:p w:rsidR="00CF3837" w:rsidRDefault="00CF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318F3"/>
    <w:multiLevelType w:val="hybridMultilevel"/>
    <w:tmpl w:val="2AC2977E"/>
    <w:lvl w:ilvl="0" w:tplc="516CF2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11EBC"/>
    <w:rsid w:val="000257ED"/>
    <w:rsid w:val="000570FC"/>
    <w:rsid w:val="00064B37"/>
    <w:rsid w:val="000700B8"/>
    <w:rsid w:val="000717E1"/>
    <w:rsid w:val="00076E71"/>
    <w:rsid w:val="00082248"/>
    <w:rsid w:val="000825C1"/>
    <w:rsid w:val="00092256"/>
    <w:rsid w:val="000D0A5C"/>
    <w:rsid w:val="000E4795"/>
    <w:rsid w:val="00104D7D"/>
    <w:rsid w:val="00105F7A"/>
    <w:rsid w:val="00111D07"/>
    <w:rsid w:val="00114FCB"/>
    <w:rsid w:val="00115FD3"/>
    <w:rsid w:val="00135EC2"/>
    <w:rsid w:val="001730A8"/>
    <w:rsid w:val="00190CB5"/>
    <w:rsid w:val="00195710"/>
    <w:rsid w:val="001A51B7"/>
    <w:rsid w:val="001A77ED"/>
    <w:rsid w:val="001C1A37"/>
    <w:rsid w:val="001D1A10"/>
    <w:rsid w:val="001D2AD3"/>
    <w:rsid w:val="001F2789"/>
    <w:rsid w:val="001F75AE"/>
    <w:rsid w:val="00211D01"/>
    <w:rsid w:val="0021313B"/>
    <w:rsid w:val="00237F5A"/>
    <w:rsid w:val="002631A3"/>
    <w:rsid w:val="002720AE"/>
    <w:rsid w:val="002854A5"/>
    <w:rsid w:val="00286943"/>
    <w:rsid w:val="002E28A1"/>
    <w:rsid w:val="002E30F6"/>
    <w:rsid w:val="002E4583"/>
    <w:rsid w:val="002E71AA"/>
    <w:rsid w:val="00302C69"/>
    <w:rsid w:val="0031099F"/>
    <w:rsid w:val="00322005"/>
    <w:rsid w:val="003226F8"/>
    <w:rsid w:val="00333F6F"/>
    <w:rsid w:val="00335EC9"/>
    <w:rsid w:val="00337EB9"/>
    <w:rsid w:val="00347FAA"/>
    <w:rsid w:val="00353500"/>
    <w:rsid w:val="0036061A"/>
    <w:rsid w:val="00361B2A"/>
    <w:rsid w:val="003713C3"/>
    <w:rsid w:val="003727CB"/>
    <w:rsid w:val="00380F71"/>
    <w:rsid w:val="00381671"/>
    <w:rsid w:val="0038251C"/>
    <w:rsid w:val="003855EC"/>
    <w:rsid w:val="00397245"/>
    <w:rsid w:val="003A154F"/>
    <w:rsid w:val="003A3BE8"/>
    <w:rsid w:val="003C08FA"/>
    <w:rsid w:val="003D04F5"/>
    <w:rsid w:val="003E5B1C"/>
    <w:rsid w:val="003E6FCF"/>
    <w:rsid w:val="00400823"/>
    <w:rsid w:val="0040124B"/>
    <w:rsid w:val="004054E0"/>
    <w:rsid w:val="004108F1"/>
    <w:rsid w:val="00427337"/>
    <w:rsid w:val="004324D3"/>
    <w:rsid w:val="00432C4D"/>
    <w:rsid w:val="00451E6C"/>
    <w:rsid w:val="004611CA"/>
    <w:rsid w:val="00471E78"/>
    <w:rsid w:val="00473EC1"/>
    <w:rsid w:val="00497636"/>
    <w:rsid w:val="004A643F"/>
    <w:rsid w:val="004E6454"/>
    <w:rsid w:val="004E7B2A"/>
    <w:rsid w:val="004E7B98"/>
    <w:rsid w:val="00520920"/>
    <w:rsid w:val="00523DD4"/>
    <w:rsid w:val="0053088C"/>
    <w:rsid w:val="00566897"/>
    <w:rsid w:val="00580201"/>
    <w:rsid w:val="00591937"/>
    <w:rsid w:val="005B32E5"/>
    <w:rsid w:val="005B7C5A"/>
    <w:rsid w:val="005C1454"/>
    <w:rsid w:val="005C28EA"/>
    <w:rsid w:val="005D387F"/>
    <w:rsid w:val="005D4078"/>
    <w:rsid w:val="005E5D8A"/>
    <w:rsid w:val="005E7E17"/>
    <w:rsid w:val="006071CD"/>
    <w:rsid w:val="00607D27"/>
    <w:rsid w:val="00624E25"/>
    <w:rsid w:val="006474E9"/>
    <w:rsid w:val="00651721"/>
    <w:rsid w:val="00654404"/>
    <w:rsid w:val="0067708E"/>
    <w:rsid w:val="00685F5D"/>
    <w:rsid w:val="00694A07"/>
    <w:rsid w:val="006D2B17"/>
    <w:rsid w:val="006E0283"/>
    <w:rsid w:val="006E5008"/>
    <w:rsid w:val="0070384B"/>
    <w:rsid w:val="0071191D"/>
    <w:rsid w:val="00723F87"/>
    <w:rsid w:val="00731EB2"/>
    <w:rsid w:val="007337BA"/>
    <w:rsid w:val="007445E1"/>
    <w:rsid w:val="0075027A"/>
    <w:rsid w:val="00783329"/>
    <w:rsid w:val="00791B32"/>
    <w:rsid w:val="0079209E"/>
    <w:rsid w:val="007B07A7"/>
    <w:rsid w:val="007E2C60"/>
    <w:rsid w:val="007E6288"/>
    <w:rsid w:val="007F0A35"/>
    <w:rsid w:val="007F48B8"/>
    <w:rsid w:val="007F6683"/>
    <w:rsid w:val="0080590F"/>
    <w:rsid w:val="00812AC0"/>
    <w:rsid w:val="00813625"/>
    <w:rsid w:val="008220AE"/>
    <w:rsid w:val="00827D3E"/>
    <w:rsid w:val="008320B5"/>
    <w:rsid w:val="0083257A"/>
    <w:rsid w:val="00835496"/>
    <w:rsid w:val="00850D27"/>
    <w:rsid w:val="00850FEA"/>
    <w:rsid w:val="00857240"/>
    <w:rsid w:val="008703FC"/>
    <w:rsid w:val="00883401"/>
    <w:rsid w:val="00884388"/>
    <w:rsid w:val="00895A50"/>
    <w:rsid w:val="008A646E"/>
    <w:rsid w:val="008A757A"/>
    <w:rsid w:val="008B013F"/>
    <w:rsid w:val="008B0E00"/>
    <w:rsid w:val="008B335A"/>
    <w:rsid w:val="008B5FF1"/>
    <w:rsid w:val="008B6D3F"/>
    <w:rsid w:val="008C6D97"/>
    <w:rsid w:val="008E0C0C"/>
    <w:rsid w:val="008E1020"/>
    <w:rsid w:val="008F13AC"/>
    <w:rsid w:val="008F2898"/>
    <w:rsid w:val="00916481"/>
    <w:rsid w:val="00921C14"/>
    <w:rsid w:val="00921C89"/>
    <w:rsid w:val="00931141"/>
    <w:rsid w:val="00932B68"/>
    <w:rsid w:val="00934904"/>
    <w:rsid w:val="00934988"/>
    <w:rsid w:val="00934C83"/>
    <w:rsid w:val="00944AB2"/>
    <w:rsid w:val="009615D8"/>
    <w:rsid w:val="00984BE3"/>
    <w:rsid w:val="00986420"/>
    <w:rsid w:val="009B6FF0"/>
    <w:rsid w:val="009D0C9F"/>
    <w:rsid w:val="009D2E62"/>
    <w:rsid w:val="009D5A26"/>
    <w:rsid w:val="009E2AAE"/>
    <w:rsid w:val="009F25A0"/>
    <w:rsid w:val="009F267C"/>
    <w:rsid w:val="009F6FD5"/>
    <w:rsid w:val="00A27EF4"/>
    <w:rsid w:val="00A52F05"/>
    <w:rsid w:val="00A64123"/>
    <w:rsid w:val="00A91115"/>
    <w:rsid w:val="00AA0F3C"/>
    <w:rsid w:val="00AB4510"/>
    <w:rsid w:val="00AC1E3E"/>
    <w:rsid w:val="00AC4E8C"/>
    <w:rsid w:val="00AD64CE"/>
    <w:rsid w:val="00AE216A"/>
    <w:rsid w:val="00B1163A"/>
    <w:rsid w:val="00B22366"/>
    <w:rsid w:val="00B41738"/>
    <w:rsid w:val="00B45840"/>
    <w:rsid w:val="00B5630B"/>
    <w:rsid w:val="00B57649"/>
    <w:rsid w:val="00B64A48"/>
    <w:rsid w:val="00B70F4E"/>
    <w:rsid w:val="00B73ABA"/>
    <w:rsid w:val="00B909C4"/>
    <w:rsid w:val="00BA7E5D"/>
    <w:rsid w:val="00BB22FD"/>
    <w:rsid w:val="00BB64C0"/>
    <w:rsid w:val="00BC02D9"/>
    <w:rsid w:val="00BD5AA6"/>
    <w:rsid w:val="00BE64AF"/>
    <w:rsid w:val="00BF4771"/>
    <w:rsid w:val="00C046D6"/>
    <w:rsid w:val="00C12447"/>
    <w:rsid w:val="00C13CF2"/>
    <w:rsid w:val="00C20E01"/>
    <w:rsid w:val="00C44100"/>
    <w:rsid w:val="00C5623C"/>
    <w:rsid w:val="00C62DBA"/>
    <w:rsid w:val="00C668EA"/>
    <w:rsid w:val="00C70D28"/>
    <w:rsid w:val="00C8365A"/>
    <w:rsid w:val="00C9163F"/>
    <w:rsid w:val="00CA7467"/>
    <w:rsid w:val="00CB1C02"/>
    <w:rsid w:val="00CB49D0"/>
    <w:rsid w:val="00CB7EDA"/>
    <w:rsid w:val="00CD404E"/>
    <w:rsid w:val="00CD6C24"/>
    <w:rsid w:val="00CE1017"/>
    <w:rsid w:val="00CF0365"/>
    <w:rsid w:val="00CF3295"/>
    <w:rsid w:val="00CF3837"/>
    <w:rsid w:val="00D01816"/>
    <w:rsid w:val="00D12F98"/>
    <w:rsid w:val="00D13F11"/>
    <w:rsid w:val="00D22091"/>
    <w:rsid w:val="00D3410B"/>
    <w:rsid w:val="00D34858"/>
    <w:rsid w:val="00D41F3B"/>
    <w:rsid w:val="00D42A22"/>
    <w:rsid w:val="00D50DB0"/>
    <w:rsid w:val="00D62031"/>
    <w:rsid w:val="00D832D2"/>
    <w:rsid w:val="00DA044B"/>
    <w:rsid w:val="00DA2910"/>
    <w:rsid w:val="00DA639A"/>
    <w:rsid w:val="00DB3D0C"/>
    <w:rsid w:val="00DB7D71"/>
    <w:rsid w:val="00DC7EFA"/>
    <w:rsid w:val="00DE68A3"/>
    <w:rsid w:val="00DE7CE8"/>
    <w:rsid w:val="00DF0CFE"/>
    <w:rsid w:val="00E10560"/>
    <w:rsid w:val="00E13C98"/>
    <w:rsid w:val="00E224F4"/>
    <w:rsid w:val="00E240EC"/>
    <w:rsid w:val="00E2695D"/>
    <w:rsid w:val="00E26DD3"/>
    <w:rsid w:val="00E36D1C"/>
    <w:rsid w:val="00E36FBB"/>
    <w:rsid w:val="00E465DB"/>
    <w:rsid w:val="00E55A90"/>
    <w:rsid w:val="00E71DE2"/>
    <w:rsid w:val="00E972C1"/>
    <w:rsid w:val="00EA137B"/>
    <w:rsid w:val="00ED0F2B"/>
    <w:rsid w:val="00EE1812"/>
    <w:rsid w:val="00EF1558"/>
    <w:rsid w:val="00EF2A76"/>
    <w:rsid w:val="00EF5C79"/>
    <w:rsid w:val="00EF5F4A"/>
    <w:rsid w:val="00F021CD"/>
    <w:rsid w:val="00F142FF"/>
    <w:rsid w:val="00F15BD5"/>
    <w:rsid w:val="00F22E64"/>
    <w:rsid w:val="00F33932"/>
    <w:rsid w:val="00F40C9D"/>
    <w:rsid w:val="00F4237E"/>
    <w:rsid w:val="00F435B3"/>
    <w:rsid w:val="00F43BD3"/>
    <w:rsid w:val="00F717A1"/>
    <w:rsid w:val="00F72D86"/>
    <w:rsid w:val="00F77B92"/>
    <w:rsid w:val="00F8616B"/>
    <w:rsid w:val="00FB06E2"/>
    <w:rsid w:val="00FB4B78"/>
    <w:rsid w:val="00FC1EFA"/>
    <w:rsid w:val="00FD1862"/>
    <w:rsid w:val="00FD70A3"/>
    <w:rsid w:val="00FE66B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Char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934C83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75027A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2854A5"/>
  </w:style>
  <w:style w:type="character" w:customStyle="1" w:styleId="1Char">
    <w:name w:val="Επικεφαλίδα 1 Char"/>
    <w:basedOn w:val="a0"/>
    <w:link w:val="1"/>
    <w:rsid w:val="002854A5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2854A5"/>
    <w:rPr>
      <w:color w:val="954F72"/>
      <w:u w:val="single"/>
    </w:rPr>
  </w:style>
  <w:style w:type="character" w:customStyle="1" w:styleId="Char">
    <w:name w:val="Κεφαλίδα Char"/>
    <w:basedOn w:val="a0"/>
    <w:link w:val="a3"/>
    <w:rsid w:val="002854A5"/>
    <w:rPr>
      <w:rFonts w:ascii="Arial" w:hAnsi="Arial"/>
    </w:rPr>
  </w:style>
  <w:style w:type="character" w:customStyle="1" w:styleId="Char0">
    <w:name w:val="Υποσέλιδο Char"/>
    <w:basedOn w:val="a0"/>
    <w:link w:val="a4"/>
    <w:rsid w:val="002854A5"/>
    <w:rPr>
      <w:rFonts w:ascii="Arial" w:hAnsi="Arial"/>
    </w:rPr>
  </w:style>
  <w:style w:type="character" w:customStyle="1" w:styleId="3Char">
    <w:name w:val="Σώμα κείμενου με εσοχή 3 Char"/>
    <w:basedOn w:val="a0"/>
    <w:link w:val="3"/>
    <w:rsid w:val="002854A5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2854A5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79">
    <w:name w:val="xl79"/>
    <w:basedOn w:val="a"/>
    <w:rsid w:val="002854A5"/>
    <w:pPr>
      <w:widowControl/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80">
    <w:name w:val="xl80"/>
    <w:basedOn w:val="a"/>
    <w:rsid w:val="002854A5"/>
    <w:pPr>
      <w:widowControl/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81">
    <w:name w:val="xl81"/>
    <w:basedOn w:val="a"/>
    <w:rsid w:val="00285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</w:rPr>
  </w:style>
  <w:style w:type="paragraph" w:customStyle="1" w:styleId="xl82">
    <w:name w:val="xl82"/>
    <w:basedOn w:val="a"/>
    <w:rsid w:val="002854A5"/>
    <w:pPr>
      <w:widowControl/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83">
    <w:name w:val="xl83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</w:rPr>
  </w:style>
  <w:style w:type="paragraph" w:customStyle="1" w:styleId="xl84">
    <w:name w:val="xl84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85">
    <w:name w:val="xl85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  <w:sz w:val="18"/>
      <w:szCs w:val="18"/>
    </w:rPr>
  </w:style>
  <w:style w:type="paragraph" w:customStyle="1" w:styleId="xl87">
    <w:name w:val="xl87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  <w:sz w:val="18"/>
      <w:szCs w:val="18"/>
    </w:rPr>
  </w:style>
  <w:style w:type="paragraph" w:customStyle="1" w:styleId="xl88">
    <w:name w:val="xl8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  <w:sz w:val="18"/>
      <w:szCs w:val="18"/>
    </w:rPr>
  </w:style>
  <w:style w:type="paragraph" w:customStyle="1" w:styleId="xl89">
    <w:name w:val="xl89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</w:rPr>
  </w:style>
  <w:style w:type="paragraph" w:customStyle="1" w:styleId="xl90">
    <w:name w:val="xl90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91">
    <w:name w:val="xl91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18"/>
      <w:szCs w:val="18"/>
    </w:rPr>
  </w:style>
  <w:style w:type="paragraph" w:customStyle="1" w:styleId="xl92">
    <w:name w:val="xl92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93">
    <w:name w:val="xl93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94">
    <w:name w:val="xl94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5">
    <w:name w:val="xl95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6">
    <w:name w:val="xl96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7">
    <w:name w:val="xl97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99">
    <w:name w:val="xl99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100">
    <w:name w:val="xl100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103">
    <w:name w:val="xl103"/>
    <w:basedOn w:val="a"/>
    <w:rsid w:val="002854A5"/>
    <w:pPr>
      <w:widowControl/>
      <w:pBdr>
        <w:top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104">
    <w:name w:val="xl104"/>
    <w:basedOn w:val="a"/>
    <w:rsid w:val="002854A5"/>
    <w:pPr>
      <w:widowControl/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table" w:customStyle="1" w:styleId="11">
    <w:name w:val="Πλέγμα πίνακα1"/>
    <w:basedOn w:val="a1"/>
    <w:next w:val="a8"/>
    <w:rsid w:val="002854A5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Χωρίς λίστα2"/>
    <w:next w:val="a2"/>
    <w:uiPriority w:val="99"/>
    <w:semiHidden/>
    <w:unhideWhenUsed/>
    <w:rsid w:val="00135EC2"/>
  </w:style>
  <w:style w:type="table" w:customStyle="1" w:styleId="20">
    <w:name w:val="Πλέγμα πίνακα2"/>
    <w:basedOn w:val="a1"/>
    <w:next w:val="a8"/>
    <w:rsid w:val="00135EC2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2">
    <w:name w:val="Char Char Char Char"/>
    <w:basedOn w:val="a"/>
    <w:rsid w:val="009F25A0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aa">
    <w:name w:val="Emphasis"/>
    <w:basedOn w:val="a0"/>
    <w:qFormat/>
    <w:rsid w:val="004611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Char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934C83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75027A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2854A5"/>
  </w:style>
  <w:style w:type="character" w:customStyle="1" w:styleId="1Char">
    <w:name w:val="Επικεφαλίδα 1 Char"/>
    <w:basedOn w:val="a0"/>
    <w:link w:val="1"/>
    <w:rsid w:val="002854A5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2854A5"/>
    <w:rPr>
      <w:color w:val="954F72"/>
      <w:u w:val="single"/>
    </w:rPr>
  </w:style>
  <w:style w:type="character" w:customStyle="1" w:styleId="Char">
    <w:name w:val="Κεφαλίδα Char"/>
    <w:basedOn w:val="a0"/>
    <w:link w:val="a3"/>
    <w:rsid w:val="002854A5"/>
    <w:rPr>
      <w:rFonts w:ascii="Arial" w:hAnsi="Arial"/>
    </w:rPr>
  </w:style>
  <w:style w:type="character" w:customStyle="1" w:styleId="Char0">
    <w:name w:val="Υποσέλιδο Char"/>
    <w:basedOn w:val="a0"/>
    <w:link w:val="a4"/>
    <w:rsid w:val="002854A5"/>
    <w:rPr>
      <w:rFonts w:ascii="Arial" w:hAnsi="Arial"/>
    </w:rPr>
  </w:style>
  <w:style w:type="character" w:customStyle="1" w:styleId="3Char">
    <w:name w:val="Σώμα κείμενου με εσοχή 3 Char"/>
    <w:basedOn w:val="a0"/>
    <w:link w:val="3"/>
    <w:rsid w:val="002854A5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2854A5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79">
    <w:name w:val="xl79"/>
    <w:basedOn w:val="a"/>
    <w:rsid w:val="002854A5"/>
    <w:pPr>
      <w:widowControl/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80">
    <w:name w:val="xl80"/>
    <w:basedOn w:val="a"/>
    <w:rsid w:val="002854A5"/>
    <w:pPr>
      <w:widowControl/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81">
    <w:name w:val="xl81"/>
    <w:basedOn w:val="a"/>
    <w:rsid w:val="002854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</w:rPr>
  </w:style>
  <w:style w:type="paragraph" w:customStyle="1" w:styleId="xl82">
    <w:name w:val="xl82"/>
    <w:basedOn w:val="a"/>
    <w:rsid w:val="002854A5"/>
    <w:pPr>
      <w:widowControl/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83">
    <w:name w:val="xl83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</w:rPr>
  </w:style>
  <w:style w:type="paragraph" w:customStyle="1" w:styleId="xl84">
    <w:name w:val="xl84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85">
    <w:name w:val="xl85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  <w:sz w:val="18"/>
      <w:szCs w:val="18"/>
    </w:rPr>
  </w:style>
  <w:style w:type="paragraph" w:customStyle="1" w:styleId="xl87">
    <w:name w:val="xl87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  <w:sz w:val="18"/>
      <w:szCs w:val="18"/>
    </w:rPr>
  </w:style>
  <w:style w:type="paragraph" w:customStyle="1" w:styleId="xl88">
    <w:name w:val="xl88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  <w:sz w:val="18"/>
      <w:szCs w:val="18"/>
    </w:rPr>
  </w:style>
  <w:style w:type="paragraph" w:customStyle="1" w:styleId="xl89">
    <w:name w:val="xl89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color w:val="000000"/>
    </w:rPr>
  </w:style>
  <w:style w:type="paragraph" w:customStyle="1" w:styleId="xl90">
    <w:name w:val="xl90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91">
    <w:name w:val="xl91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18"/>
      <w:szCs w:val="18"/>
    </w:rPr>
  </w:style>
  <w:style w:type="paragraph" w:customStyle="1" w:styleId="xl92">
    <w:name w:val="xl92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sz w:val="24"/>
      <w:szCs w:val="24"/>
    </w:rPr>
  </w:style>
  <w:style w:type="paragraph" w:customStyle="1" w:styleId="xl93">
    <w:name w:val="xl93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94">
    <w:name w:val="xl94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5">
    <w:name w:val="xl95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6">
    <w:name w:val="xl96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</w:rPr>
  </w:style>
  <w:style w:type="paragraph" w:customStyle="1" w:styleId="xl97">
    <w:name w:val="xl97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</w:rPr>
  </w:style>
  <w:style w:type="paragraph" w:customStyle="1" w:styleId="xl99">
    <w:name w:val="xl99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100">
    <w:name w:val="xl100"/>
    <w:basedOn w:val="a"/>
    <w:rsid w:val="00285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854A5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2854A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24"/>
      <w:szCs w:val="24"/>
    </w:rPr>
  </w:style>
  <w:style w:type="paragraph" w:customStyle="1" w:styleId="xl103">
    <w:name w:val="xl103"/>
    <w:basedOn w:val="a"/>
    <w:rsid w:val="002854A5"/>
    <w:pPr>
      <w:widowControl/>
      <w:pBdr>
        <w:top w:val="single" w:sz="12" w:space="0" w:color="auto"/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paragraph" w:customStyle="1" w:styleId="xl104">
    <w:name w:val="xl104"/>
    <w:basedOn w:val="a"/>
    <w:rsid w:val="002854A5"/>
    <w:pPr>
      <w:widowControl/>
      <w:pBdr>
        <w:right w:val="single" w:sz="12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color w:val="000000"/>
    </w:rPr>
  </w:style>
  <w:style w:type="table" w:customStyle="1" w:styleId="11">
    <w:name w:val="Πλέγμα πίνακα1"/>
    <w:basedOn w:val="a1"/>
    <w:next w:val="a8"/>
    <w:rsid w:val="002854A5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Χωρίς λίστα2"/>
    <w:next w:val="a2"/>
    <w:uiPriority w:val="99"/>
    <w:semiHidden/>
    <w:unhideWhenUsed/>
    <w:rsid w:val="00135EC2"/>
  </w:style>
  <w:style w:type="table" w:customStyle="1" w:styleId="20">
    <w:name w:val="Πλέγμα πίνακα2"/>
    <w:basedOn w:val="a1"/>
    <w:next w:val="a8"/>
    <w:rsid w:val="00135EC2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2">
    <w:name w:val="Char Char Char Char"/>
    <w:basedOn w:val="a"/>
    <w:rsid w:val="009F25A0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aa">
    <w:name w:val="Emphasis"/>
    <w:basedOn w:val="a0"/>
    <w:qFormat/>
    <w:rsid w:val="004611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2898</Words>
  <Characters>23992</Characters>
  <Application>Microsoft Office Word</Application>
  <DocSecurity>0</DocSecurity>
  <Lines>199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ΑΜΑΛΙΑ ΚΟΛΟΒΟΥ</cp:lastModifiedBy>
  <cp:revision>16</cp:revision>
  <cp:lastPrinted>2015-12-01T08:56:00Z</cp:lastPrinted>
  <dcterms:created xsi:type="dcterms:W3CDTF">2015-11-23T09:19:00Z</dcterms:created>
  <dcterms:modified xsi:type="dcterms:W3CDTF">2015-12-01T09:04:00Z</dcterms:modified>
</cp:coreProperties>
</file>